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6D52B" w14:textId="77777777" w:rsidR="00C777A3" w:rsidRDefault="00C777A3" w:rsidP="00CA3780">
      <w:pPr>
        <w:spacing w:after="0" w:line="240" w:lineRule="auto"/>
        <w:ind w:right="5137"/>
        <w:rPr>
          <w:rFonts w:ascii="Times New Roman" w:hAnsi="Times New Roman"/>
          <w:bCs/>
          <w:sz w:val="12"/>
          <w:szCs w:val="12"/>
        </w:rPr>
      </w:pPr>
    </w:p>
    <w:p w14:paraId="486CBAC5" w14:textId="66D9FF20" w:rsidR="00C777A3" w:rsidRPr="002A1CB5" w:rsidRDefault="006C1B52" w:rsidP="000B3C40">
      <w:pPr>
        <w:spacing w:after="0" w:line="240" w:lineRule="auto"/>
        <w:ind w:right="-1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pl-PL"/>
        </w:rPr>
      </w:pPr>
      <w:r w:rsidRPr="006C1B52">
        <w:rPr>
          <w:rFonts w:ascii="Times New Roman" w:eastAsia="Times New Roman" w:hAnsi="Times New Roman"/>
          <w:b/>
          <w:bCs/>
          <w:sz w:val="20"/>
          <w:szCs w:val="20"/>
          <w:lang w:eastAsia="pl-PL"/>
        </w:rPr>
        <w:t>WYKAZ USŁUG WYKONANYCH</w:t>
      </w:r>
      <w:r w:rsidR="000B3C40">
        <w:rPr>
          <w:rFonts w:ascii="Times New Roman" w:eastAsia="Times New Roman" w:hAnsi="Times New Roman"/>
          <w:b/>
          <w:bCs/>
          <w:sz w:val="20"/>
          <w:szCs w:val="20"/>
          <w:lang w:eastAsia="pl-PL"/>
        </w:rPr>
        <w:t xml:space="preserve"> </w:t>
      </w:r>
    </w:p>
    <w:tbl>
      <w:tblPr>
        <w:tblpPr w:leftFromText="141" w:rightFromText="141" w:vertAnchor="text" w:horzAnchor="margin" w:tblpXSpec="center" w:tblpY="110"/>
        <w:tblW w:w="14459" w:type="dxa"/>
        <w:tblLook w:val="04A0" w:firstRow="1" w:lastRow="0" w:firstColumn="1" w:lastColumn="0" w:noHBand="0" w:noVBand="1"/>
      </w:tblPr>
      <w:tblGrid>
        <w:gridCol w:w="8330"/>
        <w:gridCol w:w="6129"/>
      </w:tblGrid>
      <w:tr w:rsidR="00BC4C9B" w:rsidRPr="00795F55" w14:paraId="183C3E06" w14:textId="77777777" w:rsidTr="006E7EEF">
        <w:trPr>
          <w:trHeight w:val="993"/>
        </w:trPr>
        <w:tc>
          <w:tcPr>
            <w:tcW w:w="8330" w:type="dxa"/>
          </w:tcPr>
          <w:p w14:paraId="0E4603D7" w14:textId="77777777" w:rsidR="00497035" w:rsidRPr="00E16340" w:rsidRDefault="00497035" w:rsidP="00497035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pl-PL"/>
              </w:rPr>
            </w:pPr>
            <w:r w:rsidRPr="00E16340">
              <w:rPr>
                <w:rFonts w:ascii="Times New Roman" w:hAnsi="Times New Roman"/>
                <w:b/>
                <w:bCs/>
                <w:sz w:val="16"/>
                <w:szCs w:val="16"/>
                <w:lang w:eastAsia="pl-PL"/>
              </w:rPr>
              <w:t>Wykonawca:</w:t>
            </w:r>
          </w:p>
          <w:p w14:paraId="2F0E14A4" w14:textId="77777777" w:rsidR="00497035" w:rsidRPr="00E16340" w:rsidRDefault="00497035" w:rsidP="00497035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pl-PL"/>
              </w:rPr>
            </w:pPr>
          </w:p>
          <w:p w14:paraId="4A3AA0A2" w14:textId="77777777" w:rsidR="00497035" w:rsidRPr="00E16340" w:rsidRDefault="00497035" w:rsidP="00497035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pl-PL"/>
              </w:rPr>
            </w:pPr>
            <w:r w:rsidRPr="00E16340">
              <w:rPr>
                <w:rFonts w:ascii="Times New Roman" w:hAnsi="Times New Roman"/>
                <w:bCs/>
                <w:sz w:val="16"/>
                <w:szCs w:val="16"/>
                <w:lang w:eastAsia="pl-PL"/>
              </w:rPr>
              <w:t xml:space="preserve">_______________________________________________ </w:t>
            </w:r>
          </w:p>
          <w:p w14:paraId="77E01EF7" w14:textId="77777777" w:rsidR="00BC4C9B" w:rsidRDefault="00497035" w:rsidP="00497035">
            <w:pPr>
              <w:spacing w:after="0" w:line="240" w:lineRule="auto"/>
              <w:rPr>
                <w:rFonts w:ascii="Times New Roman" w:hAnsi="Times New Roman"/>
                <w:bCs/>
                <w:i/>
                <w:sz w:val="16"/>
                <w:szCs w:val="16"/>
                <w:lang w:eastAsia="pl-PL"/>
              </w:rPr>
            </w:pPr>
            <w:r w:rsidRPr="00E16340">
              <w:rPr>
                <w:rFonts w:ascii="Times New Roman" w:hAnsi="Times New Roman"/>
                <w:bCs/>
                <w:i/>
                <w:sz w:val="16"/>
                <w:szCs w:val="16"/>
                <w:lang w:eastAsia="pl-PL"/>
              </w:rPr>
              <w:t xml:space="preserve">                  </w:t>
            </w:r>
            <w:r w:rsidR="00D653B2">
              <w:rPr>
                <w:rFonts w:ascii="Times New Roman" w:hAnsi="Times New Roman"/>
                <w:bCs/>
                <w:i/>
                <w:sz w:val="16"/>
                <w:szCs w:val="16"/>
                <w:lang w:eastAsia="pl-PL"/>
              </w:rPr>
              <w:t xml:space="preserve"> (dane adresowe firmy Wykonawcy)</w:t>
            </w:r>
          </w:p>
          <w:p w14:paraId="46314483" w14:textId="3A930C66" w:rsidR="000C006A" w:rsidRPr="00E16340" w:rsidRDefault="000C006A" w:rsidP="00497035">
            <w:pPr>
              <w:spacing w:after="0" w:line="240" w:lineRule="auto"/>
              <w:rPr>
                <w:rFonts w:ascii="Times New Roman" w:hAnsi="Times New Roman"/>
                <w:bCs/>
                <w:i/>
                <w:sz w:val="16"/>
                <w:szCs w:val="16"/>
                <w:lang w:eastAsia="pl-PL"/>
              </w:rPr>
            </w:pPr>
          </w:p>
        </w:tc>
        <w:tc>
          <w:tcPr>
            <w:tcW w:w="6129" w:type="dxa"/>
          </w:tcPr>
          <w:p w14:paraId="6B1E3160" w14:textId="77777777" w:rsidR="00BC4C9B" w:rsidRPr="00E16340" w:rsidRDefault="00BC4C9B" w:rsidP="006E7EEF">
            <w:pPr>
              <w:spacing w:after="0" w:line="240" w:lineRule="auto"/>
              <w:ind w:left="1631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pl-PL"/>
              </w:rPr>
            </w:pPr>
          </w:p>
          <w:p w14:paraId="75C4C165" w14:textId="43B1D832" w:rsidR="00BC4C9B" w:rsidRPr="006E7EEF" w:rsidRDefault="00BC4C9B" w:rsidP="004178A3">
            <w:pPr>
              <w:spacing w:after="0" w:line="240" w:lineRule="auto"/>
              <w:ind w:left="1487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pl-PL"/>
              </w:rPr>
            </w:pPr>
            <w:r w:rsidRPr="00E16340">
              <w:rPr>
                <w:rFonts w:ascii="Times New Roman" w:hAnsi="Times New Roman"/>
                <w:b/>
                <w:bCs/>
                <w:sz w:val="16"/>
                <w:szCs w:val="16"/>
                <w:lang w:eastAsia="pl-PL"/>
              </w:rPr>
              <w:t>Zamawiający:</w:t>
            </w:r>
            <w:r w:rsidR="006E7EEF">
              <w:rPr>
                <w:rFonts w:ascii="Times New Roman" w:hAnsi="Times New Roman"/>
                <w:b/>
                <w:bCs/>
                <w:sz w:val="16"/>
                <w:szCs w:val="16"/>
                <w:lang w:eastAsia="pl-PL"/>
              </w:rPr>
              <w:t xml:space="preserve"> </w:t>
            </w:r>
            <w:r w:rsidR="003C1B6E" w:rsidRPr="003C1B6E">
              <w:rPr>
                <w:rFonts w:ascii="Times New Roman" w:eastAsia="SimSun" w:hAnsi="Times New Roman"/>
                <w:sz w:val="16"/>
                <w:szCs w:val="16"/>
              </w:rPr>
              <w:t>Park Naukowo-Technologiczny w Opolu Sp. z o.o.</w:t>
            </w:r>
          </w:p>
        </w:tc>
      </w:tr>
    </w:tbl>
    <w:p w14:paraId="6E5C51A7" w14:textId="386271D0" w:rsidR="000C006A" w:rsidRDefault="000C006A" w:rsidP="002001AC">
      <w:pPr>
        <w:spacing w:after="0" w:line="240" w:lineRule="auto"/>
        <w:ind w:right="-2554"/>
        <w:jc w:val="center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>WYKAZ USŁUG - zgodnie z warunkiem określonym w Rozdziale I pkt. 5.2.4.) Rozdziału I SWZ</w:t>
      </w:r>
    </w:p>
    <w:p w14:paraId="66B5657C" w14:textId="77777777" w:rsidR="000C006A" w:rsidRPr="00F7750E" w:rsidRDefault="000C006A" w:rsidP="000C006A">
      <w:pPr>
        <w:spacing w:after="0" w:line="240" w:lineRule="auto"/>
        <w:ind w:right="-2554"/>
        <w:jc w:val="center"/>
        <w:rPr>
          <w:rFonts w:ascii="Times New Roman" w:eastAsia="Times New Roman" w:hAnsi="Times New Roman"/>
          <w:b/>
          <w:sz w:val="18"/>
          <w:szCs w:val="18"/>
        </w:rPr>
      </w:pPr>
    </w:p>
    <w:p w14:paraId="15DA1A33" w14:textId="30C18EBE" w:rsidR="00F7750E" w:rsidRPr="00F7750E" w:rsidRDefault="006E7EEF" w:rsidP="006E7EEF">
      <w:pPr>
        <w:spacing w:after="120" w:line="240" w:lineRule="auto"/>
        <w:jc w:val="both"/>
        <w:rPr>
          <w:rFonts w:ascii="Times New Roman" w:eastAsia="Times New Roman" w:hAnsi="Times New Roman"/>
          <w:bCs/>
          <w:i/>
          <w:sz w:val="18"/>
          <w:szCs w:val="18"/>
          <w:lang w:eastAsia="pl-PL"/>
        </w:rPr>
      </w:pPr>
      <w:r w:rsidRPr="006E7EEF">
        <w:rPr>
          <w:rFonts w:ascii="Times New Roman" w:hAnsi="Times New Roman"/>
          <w:i/>
          <w:iCs/>
          <w:sz w:val="18"/>
          <w:szCs w:val="18"/>
        </w:rPr>
        <w:t xml:space="preserve">Warunek będzie uznany za spełniony jeżeli: Wykonawca w okresie ostatnich trzech [ 3 ] lat przed upływem terminu składania ofert, a jeżeli okres prowadzenia działalności jest krótszy – w tym okresie, Wykonawca należycie wykonał lub wykonuje należycie minimum dwie [ 2 ] usługi w zakresie fizycznej ochrony osób i mienia w obiekcie (lub obiektach) użyteczności publicznej , obejmujące sprawowanie ochrony osób i mienia, </w:t>
      </w:r>
      <w:r w:rsidRPr="00C16043">
        <w:rPr>
          <w:rFonts w:ascii="Times New Roman" w:hAnsi="Times New Roman"/>
          <w:b/>
          <w:bCs/>
          <w:i/>
          <w:iCs/>
          <w:sz w:val="18"/>
          <w:szCs w:val="18"/>
        </w:rPr>
        <w:t>o wartości nie mniejszej niż trzysta tysięcy [300.000,00 ] złotych brutto każda</w:t>
      </w:r>
      <w:r w:rsidRPr="006E7EEF">
        <w:rPr>
          <w:rFonts w:ascii="Times New Roman" w:hAnsi="Times New Roman"/>
          <w:i/>
          <w:iCs/>
          <w:sz w:val="18"/>
          <w:szCs w:val="18"/>
        </w:rPr>
        <w:t xml:space="preserve"> - za okres dowolnych, wskazanych przez Wykonawcę, kolejnych dwunastu [ 12 ] miesięcy obejmujące sprawowanie ochrony osób </w:t>
      </w:r>
      <w:r w:rsidR="004178A3">
        <w:rPr>
          <w:rFonts w:ascii="Times New Roman" w:hAnsi="Times New Roman"/>
          <w:i/>
          <w:iCs/>
          <w:sz w:val="18"/>
          <w:szCs w:val="18"/>
        </w:rPr>
        <w:br/>
      </w:r>
      <w:r w:rsidRPr="006E7EEF">
        <w:rPr>
          <w:rFonts w:ascii="Times New Roman" w:hAnsi="Times New Roman"/>
          <w:i/>
          <w:iCs/>
          <w:sz w:val="18"/>
          <w:szCs w:val="18"/>
        </w:rPr>
        <w:t xml:space="preserve">i mienia, zgodnie z przepisami ustawy z dnia 22 sierpnia 1997 r. o ochronie osób i mienia </w:t>
      </w:r>
      <w:r>
        <w:rPr>
          <w:rFonts w:ascii="Times New Roman" w:hAnsi="Times New Roman"/>
          <w:i/>
          <w:iCs/>
          <w:sz w:val="18"/>
          <w:szCs w:val="18"/>
        </w:rPr>
        <w:t xml:space="preserve"> </w:t>
      </w:r>
      <w:r w:rsidRPr="006E7EEF">
        <w:rPr>
          <w:rFonts w:ascii="Times New Roman" w:hAnsi="Times New Roman"/>
          <w:i/>
          <w:iCs/>
          <w:sz w:val="18"/>
          <w:szCs w:val="18"/>
        </w:rPr>
        <w:t>(Dz. U. 2020 r. poz. 838).</w:t>
      </w:r>
    </w:p>
    <w:tbl>
      <w:tblPr>
        <w:tblW w:w="1545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2"/>
        <w:gridCol w:w="2380"/>
        <w:gridCol w:w="2469"/>
        <w:gridCol w:w="2098"/>
        <w:gridCol w:w="2098"/>
        <w:gridCol w:w="2086"/>
        <w:gridCol w:w="1638"/>
      </w:tblGrid>
      <w:tr w:rsidR="006E7EEF" w:rsidRPr="000F3A10" w14:paraId="546AECC7" w14:textId="7CCDB6C0" w:rsidTr="006E7EEF">
        <w:trPr>
          <w:cantSplit/>
          <w:trHeight w:hRule="exact" w:val="1318"/>
        </w:trPr>
        <w:tc>
          <w:tcPr>
            <w:tcW w:w="2682" w:type="dxa"/>
            <w:shd w:val="clear" w:color="auto" w:fill="E7E6E6" w:themeFill="background2"/>
            <w:vAlign w:val="center"/>
          </w:tcPr>
          <w:p w14:paraId="055A4633" w14:textId="77777777" w:rsidR="006E7EEF" w:rsidRPr="000C006A" w:rsidRDefault="006E7EEF" w:rsidP="006E7EEF">
            <w:pPr>
              <w:pStyle w:val="Zawartotabeli"/>
              <w:snapToGrid w:val="0"/>
              <w:ind w:right="30"/>
              <w:jc w:val="center"/>
              <w:rPr>
                <w:b/>
                <w:i/>
                <w:spacing w:val="-2"/>
                <w:sz w:val="16"/>
                <w:szCs w:val="16"/>
              </w:rPr>
            </w:pPr>
            <w:r w:rsidRPr="000C006A">
              <w:rPr>
                <w:b/>
                <w:i/>
                <w:sz w:val="16"/>
                <w:szCs w:val="16"/>
              </w:rPr>
              <w:t>Przedmiot</w:t>
            </w:r>
            <w:r w:rsidRPr="000C006A">
              <w:rPr>
                <w:b/>
                <w:i/>
                <w:spacing w:val="-2"/>
                <w:sz w:val="16"/>
                <w:szCs w:val="16"/>
              </w:rPr>
              <w:t xml:space="preserve"> zamówienia</w:t>
            </w:r>
          </w:p>
          <w:p w14:paraId="7343BFC8" w14:textId="77777777" w:rsidR="006E7EEF" w:rsidRPr="000C006A" w:rsidRDefault="006E7EEF" w:rsidP="006E7EEF">
            <w:pPr>
              <w:pStyle w:val="Zawartotabeli"/>
              <w:snapToGrid w:val="0"/>
              <w:ind w:right="30"/>
              <w:jc w:val="center"/>
              <w:rPr>
                <w:b/>
                <w:i/>
                <w:sz w:val="16"/>
                <w:szCs w:val="16"/>
              </w:rPr>
            </w:pPr>
            <w:r w:rsidRPr="000C006A">
              <w:rPr>
                <w:i/>
                <w:spacing w:val="-2"/>
                <w:sz w:val="16"/>
                <w:szCs w:val="16"/>
              </w:rPr>
              <w:t>(nazwa)</w:t>
            </w:r>
          </w:p>
        </w:tc>
        <w:tc>
          <w:tcPr>
            <w:tcW w:w="2380" w:type="dxa"/>
            <w:shd w:val="clear" w:color="auto" w:fill="E7E6E6" w:themeFill="background2"/>
            <w:vAlign w:val="center"/>
          </w:tcPr>
          <w:p w14:paraId="092150C6" w14:textId="1EFD6369" w:rsidR="006E7EEF" w:rsidRPr="000C006A" w:rsidRDefault="006E7EEF" w:rsidP="006E7EEF">
            <w:pPr>
              <w:pStyle w:val="Zawartotabeli"/>
              <w:snapToGrid w:val="0"/>
              <w:ind w:right="30"/>
              <w:jc w:val="center"/>
              <w:rPr>
                <w:b/>
                <w:i/>
                <w:sz w:val="16"/>
                <w:szCs w:val="16"/>
              </w:rPr>
            </w:pPr>
            <w:r w:rsidRPr="000C006A">
              <w:rPr>
                <w:b/>
                <w:i/>
                <w:sz w:val="16"/>
                <w:szCs w:val="16"/>
              </w:rPr>
              <w:t xml:space="preserve">Przedmiot zamówienia – usługa realizowana była </w:t>
            </w:r>
            <w:r w:rsidRPr="000C006A">
              <w:rPr>
                <w:sz w:val="16"/>
                <w:szCs w:val="16"/>
                <w:shd w:val="clear" w:color="auto" w:fill="E7E6E6" w:themeFill="background2"/>
              </w:rPr>
              <w:t>w zakresie f</w:t>
            </w:r>
            <w:r w:rsidRPr="000C006A">
              <w:rPr>
                <w:sz w:val="16"/>
                <w:szCs w:val="16"/>
              </w:rPr>
              <w:t>izycznej ochrony osób i mienia w obiekcie (lub obiektach) użyteczności publicznej</w:t>
            </w:r>
            <w:r w:rsidRPr="000C006A">
              <w:rPr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2469" w:type="dxa"/>
            <w:shd w:val="clear" w:color="auto" w:fill="E7E6E6" w:themeFill="background2"/>
            <w:vAlign w:val="center"/>
          </w:tcPr>
          <w:p w14:paraId="3648C0A9" w14:textId="516A49A8" w:rsidR="006E7EEF" w:rsidRPr="000C006A" w:rsidRDefault="006E7EEF" w:rsidP="006E7EEF">
            <w:pPr>
              <w:spacing w:after="0" w:line="240" w:lineRule="auto"/>
              <w:ind w:left="127" w:right="153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C006A">
              <w:rPr>
                <w:rFonts w:ascii="Times New Roman" w:hAnsi="Times New Roman"/>
                <w:b/>
                <w:i/>
                <w:sz w:val="16"/>
                <w:szCs w:val="16"/>
              </w:rPr>
              <w:t>Wartość złotych brutto</w:t>
            </w:r>
            <w:r w:rsidRPr="000C006A">
              <w:rPr>
                <w:rStyle w:val="Odwoanieprzypisudolnego"/>
                <w:rFonts w:ascii="Times New Roman" w:hAnsi="Times New Roman"/>
                <w:b/>
                <w:i/>
                <w:sz w:val="16"/>
                <w:szCs w:val="16"/>
              </w:rPr>
              <w:footnoteReference w:id="1"/>
            </w:r>
            <w:r w:rsidRPr="000C006A">
              <w:rPr>
                <w:rFonts w:ascii="Times New Roman" w:hAnsi="Times New Roman"/>
                <w:sz w:val="16"/>
                <w:szCs w:val="16"/>
              </w:rPr>
              <w:t xml:space="preserve"> - za okres dowolnych, wskazanych przez Wykonawcę, kolejnych 12 miesięcy obejmujących sprawowanie ochrony osób i mienia</w:t>
            </w:r>
          </w:p>
        </w:tc>
        <w:tc>
          <w:tcPr>
            <w:tcW w:w="2098" w:type="dxa"/>
            <w:shd w:val="clear" w:color="auto" w:fill="E7E6E6" w:themeFill="background2"/>
            <w:vAlign w:val="center"/>
          </w:tcPr>
          <w:p w14:paraId="2013F2C8" w14:textId="77777777" w:rsidR="006E7EEF" w:rsidRPr="000C006A" w:rsidRDefault="006E7EEF" w:rsidP="006E7EEF">
            <w:pPr>
              <w:pStyle w:val="Zawartotabeli"/>
              <w:snapToGrid w:val="0"/>
              <w:ind w:right="30"/>
              <w:jc w:val="center"/>
              <w:rPr>
                <w:i/>
                <w:sz w:val="16"/>
                <w:szCs w:val="16"/>
              </w:rPr>
            </w:pPr>
            <w:r w:rsidRPr="000C006A">
              <w:rPr>
                <w:b/>
                <w:i/>
                <w:sz w:val="16"/>
                <w:szCs w:val="16"/>
              </w:rPr>
              <w:t>Data wykonania/wykonywania</w:t>
            </w:r>
            <w:r w:rsidRPr="000C006A">
              <w:rPr>
                <w:b/>
                <w:i/>
                <w:sz w:val="16"/>
                <w:szCs w:val="16"/>
              </w:rPr>
              <w:br/>
            </w:r>
            <w:r w:rsidRPr="000C006A">
              <w:rPr>
                <w:b/>
                <w:sz w:val="16"/>
                <w:szCs w:val="16"/>
              </w:rPr>
              <w:t>od</w:t>
            </w:r>
            <w:r w:rsidRPr="000C006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C006A">
              <w:rPr>
                <w:i/>
                <w:sz w:val="16"/>
                <w:szCs w:val="16"/>
              </w:rPr>
              <w:t>dd</w:t>
            </w:r>
            <w:proofErr w:type="spellEnd"/>
            <w:r w:rsidRPr="000C006A">
              <w:rPr>
                <w:i/>
                <w:sz w:val="16"/>
                <w:szCs w:val="16"/>
              </w:rPr>
              <w:t>-mm-</w:t>
            </w:r>
            <w:proofErr w:type="spellStart"/>
            <w:r w:rsidRPr="000C006A">
              <w:rPr>
                <w:i/>
                <w:sz w:val="16"/>
                <w:szCs w:val="16"/>
              </w:rPr>
              <w:t>rrrr</w:t>
            </w:r>
            <w:proofErr w:type="spellEnd"/>
            <w:r w:rsidRPr="000C006A">
              <w:rPr>
                <w:i/>
                <w:sz w:val="16"/>
                <w:szCs w:val="16"/>
              </w:rPr>
              <w:t xml:space="preserve"> </w:t>
            </w:r>
            <w:r w:rsidRPr="000C006A">
              <w:rPr>
                <w:b/>
                <w:sz w:val="16"/>
                <w:szCs w:val="16"/>
              </w:rPr>
              <w:t>do</w:t>
            </w:r>
            <w:r w:rsidRPr="000C006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0C006A">
              <w:rPr>
                <w:i/>
                <w:sz w:val="16"/>
                <w:szCs w:val="16"/>
              </w:rPr>
              <w:t>dd</w:t>
            </w:r>
            <w:proofErr w:type="spellEnd"/>
            <w:r w:rsidRPr="000C006A">
              <w:rPr>
                <w:i/>
                <w:sz w:val="16"/>
                <w:szCs w:val="16"/>
              </w:rPr>
              <w:t>-mm-</w:t>
            </w:r>
            <w:proofErr w:type="spellStart"/>
            <w:r w:rsidRPr="000C006A">
              <w:rPr>
                <w:i/>
                <w:sz w:val="16"/>
                <w:szCs w:val="16"/>
              </w:rPr>
              <w:t>rrrr</w:t>
            </w:r>
            <w:proofErr w:type="spellEnd"/>
          </w:p>
        </w:tc>
        <w:tc>
          <w:tcPr>
            <w:tcW w:w="2098" w:type="dxa"/>
            <w:shd w:val="clear" w:color="auto" w:fill="E7E6E6" w:themeFill="background2"/>
            <w:vAlign w:val="center"/>
          </w:tcPr>
          <w:p w14:paraId="38559EE6" w14:textId="77777777" w:rsidR="006E7EEF" w:rsidRPr="000C006A" w:rsidRDefault="006E7EEF" w:rsidP="006E7EEF">
            <w:pPr>
              <w:spacing w:after="0" w:line="240" w:lineRule="auto"/>
              <w:ind w:left="127" w:right="153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C006A">
              <w:rPr>
                <w:rFonts w:ascii="Times New Roman" w:hAnsi="Times New Roman"/>
                <w:b/>
                <w:i/>
                <w:spacing w:val="-4"/>
                <w:sz w:val="16"/>
                <w:szCs w:val="16"/>
              </w:rPr>
              <w:t>Podmiot, na rzecz którego został wykonany przedmiot zamówienia</w:t>
            </w:r>
          </w:p>
        </w:tc>
        <w:tc>
          <w:tcPr>
            <w:tcW w:w="2086" w:type="dxa"/>
            <w:shd w:val="clear" w:color="auto" w:fill="E7E6E6" w:themeFill="background2"/>
            <w:vAlign w:val="center"/>
          </w:tcPr>
          <w:p w14:paraId="47BDB8E4" w14:textId="77777777" w:rsidR="006E7EEF" w:rsidRPr="000C006A" w:rsidRDefault="006E7EEF" w:rsidP="006E7EEF">
            <w:pPr>
              <w:pStyle w:val="Zawartotabeli"/>
              <w:snapToGrid w:val="0"/>
              <w:ind w:right="30"/>
              <w:jc w:val="center"/>
              <w:rPr>
                <w:b/>
                <w:i/>
                <w:sz w:val="16"/>
                <w:szCs w:val="16"/>
              </w:rPr>
            </w:pPr>
            <w:r w:rsidRPr="000C006A">
              <w:rPr>
                <w:b/>
                <w:i/>
                <w:sz w:val="16"/>
                <w:szCs w:val="16"/>
              </w:rPr>
              <w:t>Wykonawca</w:t>
            </w:r>
          </w:p>
        </w:tc>
        <w:tc>
          <w:tcPr>
            <w:tcW w:w="1638" w:type="dxa"/>
            <w:shd w:val="clear" w:color="auto" w:fill="E7E6E6" w:themeFill="background2"/>
            <w:vAlign w:val="center"/>
          </w:tcPr>
          <w:p w14:paraId="7971F56E" w14:textId="79DB6605" w:rsidR="006E7EEF" w:rsidRPr="006E7EEF" w:rsidRDefault="006E7EEF" w:rsidP="006E7EEF">
            <w:pPr>
              <w:pStyle w:val="Zawartotabeli"/>
              <w:snapToGrid w:val="0"/>
              <w:jc w:val="center"/>
              <w:rPr>
                <w:b/>
                <w:i/>
                <w:sz w:val="16"/>
                <w:szCs w:val="16"/>
              </w:rPr>
            </w:pPr>
            <w:r w:rsidRPr="006E7EEF">
              <w:rPr>
                <w:b/>
                <w:i/>
                <w:sz w:val="16"/>
                <w:szCs w:val="16"/>
              </w:rPr>
              <w:t>Usługa, w której wykonywaniu Wykonawca uczestniczył</w:t>
            </w:r>
          </w:p>
          <w:p w14:paraId="23E16DBB" w14:textId="77777777" w:rsidR="006E7EEF" w:rsidRPr="006E7EEF" w:rsidRDefault="006E7EEF" w:rsidP="006E7EEF">
            <w:pPr>
              <w:pStyle w:val="Zawartotabeli"/>
              <w:snapToGrid w:val="0"/>
              <w:jc w:val="center"/>
              <w:rPr>
                <w:b/>
                <w:i/>
                <w:sz w:val="16"/>
                <w:szCs w:val="16"/>
              </w:rPr>
            </w:pPr>
            <w:r w:rsidRPr="006E7EEF">
              <w:rPr>
                <w:b/>
                <w:i/>
                <w:sz w:val="16"/>
                <w:szCs w:val="16"/>
              </w:rPr>
              <w:t>bezpośrednio / pośrednio</w:t>
            </w:r>
          </w:p>
          <w:p w14:paraId="7AE8D916" w14:textId="1A3B60A6" w:rsidR="006E7EEF" w:rsidRPr="000C006A" w:rsidRDefault="006E7EEF" w:rsidP="006E7EEF">
            <w:pPr>
              <w:pStyle w:val="Zawartotabeli"/>
              <w:snapToGrid w:val="0"/>
              <w:ind w:right="30"/>
              <w:jc w:val="center"/>
              <w:rPr>
                <w:b/>
                <w:i/>
                <w:sz w:val="16"/>
                <w:szCs w:val="16"/>
              </w:rPr>
            </w:pPr>
            <w:r w:rsidRPr="006E7EEF">
              <w:rPr>
                <w:b/>
                <w:i/>
                <w:sz w:val="16"/>
                <w:szCs w:val="16"/>
              </w:rPr>
              <w:t>(zaznaczyć właściwe)</w:t>
            </w:r>
          </w:p>
        </w:tc>
      </w:tr>
      <w:tr w:rsidR="006E7EEF" w:rsidRPr="000F3A10" w14:paraId="05835664" w14:textId="51DD0C37" w:rsidTr="00C16043">
        <w:trPr>
          <w:cantSplit/>
          <w:trHeight w:hRule="exact" w:val="1550"/>
        </w:trPr>
        <w:tc>
          <w:tcPr>
            <w:tcW w:w="2682" w:type="dxa"/>
            <w:vAlign w:val="center"/>
          </w:tcPr>
          <w:p w14:paraId="1A5DFCA1" w14:textId="5F7C931B" w:rsidR="006E7EEF" w:rsidRPr="003428CA" w:rsidRDefault="006E7EEF" w:rsidP="00F7750E">
            <w:pPr>
              <w:pStyle w:val="Zawartotabeli"/>
              <w:snapToGrid w:val="0"/>
              <w:ind w:right="30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1…</w:t>
            </w:r>
          </w:p>
        </w:tc>
        <w:tc>
          <w:tcPr>
            <w:tcW w:w="2380" w:type="dxa"/>
            <w:vAlign w:val="center"/>
          </w:tcPr>
          <w:p w14:paraId="22B17E89" w14:textId="4F0A17EE" w:rsidR="006E7EEF" w:rsidRPr="003C1B6E" w:rsidRDefault="004178A3" w:rsidP="006E7EEF">
            <w:pPr>
              <w:pStyle w:val="Zawartotabeli"/>
              <w:snapToGrid w:val="0"/>
              <w:ind w:left="-95" w:right="30" w:firstLine="95"/>
              <w:jc w:val="center"/>
              <w:rPr>
                <w:b/>
                <w:sz w:val="20"/>
              </w:rPr>
            </w:pPr>
            <w:sdt>
              <w:sdtPr>
                <w:rPr>
                  <w:b/>
                  <w:sz w:val="20"/>
                </w:rPr>
                <w:id w:val="-292292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7EEF">
                  <w:rPr>
                    <w:rFonts w:ascii="MS Gothic" w:eastAsia="MS Gothic" w:hAnsi="MS Gothic" w:hint="eastAsia"/>
                    <w:b/>
                    <w:sz w:val="20"/>
                  </w:rPr>
                  <w:t>☐</w:t>
                </w:r>
              </w:sdtContent>
            </w:sdt>
            <w:r w:rsidR="006E7EEF" w:rsidRPr="003C1B6E">
              <w:rPr>
                <w:b/>
                <w:sz w:val="20"/>
              </w:rPr>
              <w:tab/>
              <w:t>TAK</w:t>
            </w:r>
          </w:p>
          <w:p w14:paraId="0E5023A4" w14:textId="30811D19" w:rsidR="006E7EEF" w:rsidRPr="003428CA" w:rsidRDefault="004178A3" w:rsidP="006E7EEF">
            <w:pPr>
              <w:pStyle w:val="Zawartotabeli"/>
              <w:snapToGrid w:val="0"/>
              <w:ind w:left="46" w:right="30" w:hanging="99"/>
              <w:jc w:val="center"/>
              <w:rPr>
                <w:b/>
                <w:i/>
                <w:sz w:val="16"/>
                <w:szCs w:val="16"/>
              </w:rPr>
            </w:pPr>
            <w:sdt>
              <w:sdtPr>
                <w:rPr>
                  <w:b/>
                  <w:sz w:val="20"/>
                </w:rPr>
                <w:id w:val="3206326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7EEF">
                  <w:rPr>
                    <w:rFonts w:ascii="MS Gothic" w:eastAsia="MS Gothic" w:hAnsi="MS Gothic" w:hint="eastAsia"/>
                    <w:b/>
                    <w:sz w:val="20"/>
                  </w:rPr>
                  <w:t>☐</w:t>
                </w:r>
              </w:sdtContent>
            </w:sdt>
            <w:r w:rsidR="006E7EEF" w:rsidRPr="003C1B6E">
              <w:rPr>
                <w:b/>
                <w:sz w:val="20"/>
              </w:rPr>
              <w:tab/>
              <w:t>NIE</w:t>
            </w:r>
          </w:p>
        </w:tc>
        <w:tc>
          <w:tcPr>
            <w:tcW w:w="2469" w:type="dxa"/>
            <w:vAlign w:val="center"/>
          </w:tcPr>
          <w:p w14:paraId="33740433" w14:textId="77777777" w:rsidR="006E7EEF" w:rsidRPr="003428CA" w:rsidRDefault="006E7EEF" w:rsidP="006E7EEF">
            <w:pPr>
              <w:spacing w:after="0"/>
              <w:ind w:right="30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</w:p>
        </w:tc>
        <w:tc>
          <w:tcPr>
            <w:tcW w:w="2098" w:type="dxa"/>
            <w:vAlign w:val="center"/>
          </w:tcPr>
          <w:p w14:paraId="04D1E628" w14:textId="77777777" w:rsidR="006E7EEF" w:rsidRPr="00190C96" w:rsidRDefault="006E7EEF" w:rsidP="006E7EEF">
            <w:pPr>
              <w:spacing w:after="0"/>
              <w:ind w:right="30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pl-PL"/>
              </w:rPr>
            </w:pPr>
          </w:p>
        </w:tc>
        <w:tc>
          <w:tcPr>
            <w:tcW w:w="2098" w:type="dxa"/>
            <w:vAlign w:val="center"/>
          </w:tcPr>
          <w:p w14:paraId="037746E8" w14:textId="77777777" w:rsidR="006E7EEF" w:rsidRPr="003428CA" w:rsidRDefault="006E7EEF" w:rsidP="006E7EEF">
            <w:pPr>
              <w:pStyle w:val="Zawartotabeli"/>
              <w:snapToGrid w:val="0"/>
              <w:ind w:right="30"/>
              <w:jc w:val="center"/>
              <w:rPr>
                <w:b/>
                <w:i/>
                <w:spacing w:val="-4"/>
                <w:sz w:val="16"/>
                <w:szCs w:val="16"/>
              </w:rPr>
            </w:pPr>
          </w:p>
        </w:tc>
        <w:tc>
          <w:tcPr>
            <w:tcW w:w="2086" w:type="dxa"/>
            <w:vAlign w:val="center"/>
          </w:tcPr>
          <w:p w14:paraId="11E7D281" w14:textId="77777777" w:rsidR="006E7EEF" w:rsidRDefault="006E7EEF" w:rsidP="006E7EEF">
            <w:pPr>
              <w:pStyle w:val="Zawartotabeli"/>
              <w:snapToGrid w:val="0"/>
              <w:ind w:right="30"/>
              <w:jc w:val="center"/>
              <w:rPr>
                <w:b/>
                <w:i/>
                <w:spacing w:val="-2"/>
                <w:sz w:val="16"/>
                <w:szCs w:val="16"/>
              </w:rPr>
            </w:pPr>
          </w:p>
        </w:tc>
        <w:tc>
          <w:tcPr>
            <w:tcW w:w="1638" w:type="dxa"/>
            <w:vAlign w:val="center"/>
          </w:tcPr>
          <w:p w14:paraId="565E7427" w14:textId="40114E7B" w:rsidR="006E7EEF" w:rsidRPr="00D653B2" w:rsidRDefault="004178A3" w:rsidP="006E7EEF">
            <w:pPr>
              <w:pStyle w:val="Zawartotabeli"/>
              <w:tabs>
                <w:tab w:val="left" w:pos="432"/>
              </w:tabs>
              <w:snapToGrid w:val="0"/>
              <w:ind w:right="30" w:firstLine="148"/>
              <w:jc w:val="center"/>
              <w:rPr>
                <w:b/>
                <w:sz w:val="16"/>
                <w:szCs w:val="16"/>
              </w:rPr>
            </w:pPr>
            <w:sdt>
              <w:sdtPr>
                <w:rPr>
                  <w:b/>
                  <w:sz w:val="16"/>
                  <w:szCs w:val="16"/>
                </w:rPr>
                <w:id w:val="1327716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7EEF">
                  <w:rPr>
                    <w:rFonts w:ascii="MS Gothic" w:eastAsia="MS Gothic" w:hAnsi="MS Gothic" w:hint="eastAsia"/>
                    <w:b/>
                    <w:sz w:val="16"/>
                    <w:szCs w:val="16"/>
                  </w:rPr>
                  <w:t>☐</w:t>
                </w:r>
              </w:sdtContent>
            </w:sdt>
            <w:r w:rsidR="006E7EEF" w:rsidRPr="00D653B2">
              <w:rPr>
                <w:b/>
                <w:sz w:val="16"/>
                <w:szCs w:val="16"/>
              </w:rPr>
              <w:tab/>
            </w:r>
            <w:r w:rsidR="006E7EEF">
              <w:rPr>
                <w:b/>
                <w:sz w:val="16"/>
                <w:szCs w:val="16"/>
              </w:rPr>
              <w:t>bezpośrednio</w:t>
            </w:r>
            <w:r w:rsidR="006E7EEF" w:rsidRPr="00BA77A0">
              <w:rPr>
                <w:b/>
                <w:color w:val="FF0000"/>
                <w:sz w:val="16"/>
                <w:szCs w:val="16"/>
              </w:rPr>
              <w:t>*</w:t>
            </w:r>
          </w:p>
          <w:p w14:paraId="282A7120" w14:textId="3CED3E88" w:rsidR="006E7EEF" w:rsidRDefault="004178A3" w:rsidP="006E7EEF">
            <w:pPr>
              <w:pStyle w:val="Zawartotabeli"/>
              <w:snapToGrid w:val="0"/>
              <w:ind w:right="30"/>
              <w:jc w:val="center"/>
              <w:rPr>
                <w:b/>
                <w:i/>
                <w:spacing w:val="-2"/>
                <w:sz w:val="16"/>
                <w:szCs w:val="16"/>
              </w:rPr>
            </w:pPr>
            <w:sdt>
              <w:sdtPr>
                <w:rPr>
                  <w:b/>
                  <w:sz w:val="16"/>
                  <w:szCs w:val="16"/>
                </w:rPr>
                <w:id w:val="-15646312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7EEF">
                  <w:rPr>
                    <w:rFonts w:ascii="MS Gothic" w:eastAsia="MS Gothic" w:hAnsi="MS Gothic" w:hint="eastAsia"/>
                    <w:b/>
                    <w:sz w:val="16"/>
                    <w:szCs w:val="16"/>
                  </w:rPr>
                  <w:t>☐</w:t>
                </w:r>
              </w:sdtContent>
            </w:sdt>
            <w:r w:rsidR="006E7EEF">
              <w:rPr>
                <w:b/>
                <w:sz w:val="16"/>
                <w:szCs w:val="16"/>
              </w:rPr>
              <w:t xml:space="preserve">   pośrednio</w:t>
            </w:r>
            <w:r w:rsidR="006E7EEF" w:rsidRPr="00BA77A0">
              <w:rPr>
                <w:b/>
                <w:color w:val="FF0000"/>
                <w:sz w:val="16"/>
                <w:szCs w:val="16"/>
              </w:rPr>
              <w:t>*</w:t>
            </w:r>
          </w:p>
        </w:tc>
      </w:tr>
      <w:tr w:rsidR="006E7EEF" w:rsidRPr="000F3A10" w14:paraId="0D9E5E44" w14:textId="7F42959D" w:rsidTr="002001AC">
        <w:trPr>
          <w:cantSplit/>
          <w:trHeight w:hRule="exact" w:val="1638"/>
        </w:trPr>
        <w:tc>
          <w:tcPr>
            <w:tcW w:w="2682" w:type="dxa"/>
            <w:vAlign w:val="center"/>
          </w:tcPr>
          <w:p w14:paraId="1267D269" w14:textId="67AA77D1" w:rsidR="006E7EEF" w:rsidRPr="003428CA" w:rsidRDefault="006E7EEF" w:rsidP="00F7750E">
            <w:pPr>
              <w:pStyle w:val="Zawartotabeli"/>
              <w:snapToGrid w:val="0"/>
              <w:ind w:right="30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2…</w:t>
            </w:r>
          </w:p>
        </w:tc>
        <w:tc>
          <w:tcPr>
            <w:tcW w:w="2380" w:type="dxa"/>
            <w:vAlign w:val="center"/>
          </w:tcPr>
          <w:p w14:paraId="08053D93" w14:textId="10281B52" w:rsidR="006E7EEF" w:rsidRPr="003C1B6E" w:rsidRDefault="004178A3" w:rsidP="00F7750E">
            <w:pPr>
              <w:pStyle w:val="Zawartotabeli"/>
              <w:snapToGrid w:val="0"/>
              <w:ind w:left="-95" w:right="30" w:firstLine="43"/>
              <w:jc w:val="center"/>
              <w:rPr>
                <w:b/>
                <w:sz w:val="20"/>
              </w:rPr>
            </w:pPr>
            <w:sdt>
              <w:sdtPr>
                <w:rPr>
                  <w:b/>
                  <w:sz w:val="20"/>
                </w:rPr>
                <w:id w:val="3274877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7EEF">
                  <w:rPr>
                    <w:rFonts w:ascii="MS Gothic" w:eastAsia="MS Gothic" w:hAnsi="MS Gothic" w:hint="eastAsia"/>
                    <w:b/>
                    <w:sz w:val="20"/>
                  </w:rPr>
                  <w:t>☐</w:t>
                </w:r>
              </w:sdtContent>
            </w:sdt>
            <w:r w:rsidR="006E7EEF" w:rsidRPr="003C1B6E">
              <w:rPr>
                <w:b/>
                <w:sz w:val="20"/>
              </w:rPr>
              <w:tab/>
              <w:t>TAK</w:t>
            </w:r>
          </w:p>
          <w:p w14:paraId="33FFB247" w14:textId="4C17F08A" w:rsidR="006E7EEF" w:rsidRDefault="004178A3" w:rsidP="000C006A">
            <w:pPr>
              <w:pStyle w:val="Zawartotabeli"/>
              <w:snapToGrid w:val="0"/>
              <w:ind w:left="-95" w:right="30"/>
              <w:jc w:val="center"/>
              <w:rPr>
                <w:b/>
                <w:sz w:val="20"/>
              </w:rPr>
            </w:pPr>
            <w:sdt>
              <w:sdtPr>
                <w:rPr>
                  <w:b/>
                  <w:sz w:val="20"/>
                </w:rPr>
                <w:id w:val="-1812701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7EEF" w:rsidRPr="003C1B6E">
                  <w:rPr>
                    <w:rFonts w:ascii="MS Gothic" w:eastAsia="MS Gothic" w:hAnsi="MS Gothic" w:hint="eastAsia"/>
                    <w:b/>
                    <w:sz w:val="20"/>
                  </w:rPr>
                  <w:t>☐</w:t>
                </w:r>
              </w:sdtContent>
            </w:sdt>
            <w:r w:rsidR="006E7EEF" w:rsidRPr="003C1B6E">
              <w:rPr>
                <w:b/>
                <w:sz w:val="20"/>
              </w:rPr>
              <w:tab/>
              <w:t>NIE</w:t>
            </w:r>
          </w:p>
        </w:tc>
        <w:tc>
          <w:tcPr>
            <w:tcW w:w="2469" w:type="dxa"/>
          </w:tcPr>
          <w:p w14:paraId="7367271B" w14:textId="77777777" w:rsidR="006E7EEF" w:rsidRPr="003428CA" w:rsidRDefault="006E7EEF" w:rsidP="00C777A3">
            <w:pPr>
              <w:spacing w:after="0"/>
              <w:ind w:right="30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</w:p>
        </w:tc>
        <w:tc>
          <w:tcPr>
            <w:tcW w:w="2098" w:type="dxa"/>
            <w:vAlign w:val="center"/>
          </w:tcPr>
          <w:p w14:paraId="5754246D" w14:textId="77777777" w:rsidR="006E7EEF" w:rsidRPr="00190C96" w:rsidRDefault="006E7EEF" w:rsidP="00190C96">
            <w:pPr>
              <w:spacing w:after="0"/>
              <w:ind w:right="30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pl-PL"/>
              </w:rPr>
            </w:pPr>
          </w:p>
        </w:tc>
        <w:tc>
          <w:tcPr>
            <w:tcW w:w="2098" w:type="dxa"/>
            <w:vAlign w:val="center"/>
          </w:tcPr>
          <w:p w14:paraId="52065FE9" w14:textId="77777777" w:rsidR="006E7EEF" w:rsidRPr="003428CA" w:rsidRDefault="006E7EEF" w:rsidP="00C777A3">
            <w:pPr>
              <w:pStyle w:val="Zawartotabeli"/>
              <w:snapToGrid w:val="0"/>
              <w:ind w:right="30"/>
              <w:jc w:val="center"/>
              <w:rPr>
                <w:b/>
                <w:i/>
                <w:spacing w:val="-4"/>
                <w:sz w:val="16"/>
                <w:szCs w:val="16"/>
              </w:rPr>
            </w:pPr>
          </w:p>
        </w:tc>
        <w:tc>
          <w:tcPr>
            <w:tcW w:w="2086" w:type="dxa"/>
            <w:vAlign w:val="center"/>
          </w:tcPr>
          <w:p w14:paraId="599A4037" w14:textId="77777777" w:rsidR="006E7EEF" w:rsidRDefault="006E7EEF" w:rsidP="00C777A3">
            <w:pPr>
              <w:pStyle w:val="Zawartotabeli"/>
              <w:snapToGrid w:val="0"/>
              <w:ind w:right="30"/>
              <w:jc w:val="center"/>
              <w:rPr>
                <w:b/>
                <w:i/>
                <w:spacing w:val="-2"/>
                <w:sz w:val="16"/>
                <w:szCs w:val="16"/>
              </w:rPr>
            </w:pPr>
          </w:p>
        </w:tc>
        <w:tc>
          <w:tcPr>
            <w:tcW w:w="1638" w:type="dxa"/>
            <w:vAlign w:val="center"/>
          </w:tcPr>
          <w:p w14:paraId="03402765" w14:textId="77777777" w:rsidR="00C16043" w:rsidRPr="00D653B2" w:rsidRDefault="004178A3" w:rsidP="00C16043">
            <w:pPr>
              <w:pStyle w:val="Zawartotabeli"/>
              <w:tabs>
                <w:tab w:val="left" w:pos="432"/>
              </w:tabs>
              <w:snapToGrid w:val="0"/>
              <w:ind w:right="30" w:firstLine="148"/>
              <w:jc w:val="center"/>
              <w:rPr>
                <w:b/>
                <w:sz w:val="16"/>
                <w:szCs w:val="16"/>
              </w:rPr>
            </w:pPr>
            <w:sdt>
              <w:sdtPr>
                <w:rPr>
                  <w:b/>
                  <w:sz w:val="16"/>
                  <w:szCs w:val="16"/>
                </w:rPr>
                <w:id w:val="9536010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6043">
                  <w:rPr>
                    <w:rFonts w:ascii="MS Gothic" w:eastAsia="MS Gothic" w:hAnsi="MS Gothic" w:hint="eastAsia"/>
                    <w:b/>
                    <w:sz w:val="16"/>
                    <w:szCs w:val="16"/>
                  </w:rPr>
                  <w:t>☐</w:t>
                </w:r>
              </w:sdtContent>
            </w:sdt>
            <w:r w:rsidR="00C16043" w:rsidRPr="00D653B2">
              <w:rPr>
                <w:b/>
                <w:sz w:val="16"/>
                <w:szCs w:val="16"/>
              </w:rPr>
              <w:tab/>
            </w:r>
            <w:r w:rsidR="00C16043">
              <w:rPr>
                <w:b/>
                <w:sz w:val="16"/>
                <w:szCs w:val="16"/>
              </w:rPr>
              <w:t>bezpośrednio</w:t>
            </w:r>
            <w:r w:rsidR="00C16043" w:rsidRPr="00BA77A0">
              <w:rPr>
                <w:b/>
                <w:color w:val="FF0000"/>
                <w:sz w:val="16"/>
                <w:szCs w:val="16"/>
              </w:rPr>
              <w:t>*</w:t>
            </w:r>
          </w:p>
          <w:p w14:paraId="3872A2B2" w14:textId="4F340BA8" w:rsidR="006E7EEF" w:rsidRDefault="004178A3" w:rsidP="00C16043">
            <w:pPr>
              <w:pStyle w:val="Zawartotabeli"/>
              <w:snapToGrid w:val="0"/>
              <w:ind w:right="30"/>
              <w:jc w:val="center"/>
              <w:rPr>
                <w:b/>
                <w:i/>
                <w:spacing w:val="-2"/>
                <w:sz w:val="16"/>
                <w:szCs w:val="16"/>
              </w:rPr>
            </w:pPr>
            <w:sdt>
              <w:sdtPr>
                <w:rPr>
                  <w:b/>
                  <w:sz w:val="16"/>
                  <w:szCs w:val="16"/>
                </w:rPr>
                <w:id w:val="-200022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6043">
                  <w:rPr>
                    <w:rFonts w:ascii="MS Gothic" w:eastAsia="MS Gothic" w:hAnsi="MS Gothic" w:hint="eastAsia"/>
                    <w:b/>
                    <w:sz w:val="16"/>
                    <w:szCs w:val="16"/>
                  </w:rPr>
                  <w:t>☐</w:t>
                </w:r>
              </w:sdtContent>
            </w:sdt>
            <w:r w:rsidR="00C16043">
              <w:rPr>
                <w:b/>
                <w:sz w:val="16"/>
                <w:szCs w:val="16"/>
              </w:rPr>
              <w:t xml:space="preserve">   pośrednio</w:t>
            </w:r>
            <w:r w:rsidR="00C16043" w:rsidRPr="00BA77A0">
              <w:rPr>
                <w:b/>
                <w:color w:val="FF0000"/>
                <w:sz w:val="16"/>
                <w:szCs w:val="16"/>
              </w:rPr>
              <w:t>*</w:t>
            </w:r>
          </w:p>
        </w:tc>
      </w:tr>
    </w:tbl>
    <w:p w14:paraId="1A95DE4C" w14:textId="77777777" w:rsidR="00576282" w:rsidRDefault="00576282" w:rsidP="000F3A10">
      <w:pPr>
        <w:spacing w:after="0" w:line="240" w:lineRule="auto"/>
        <w:ind w:left="142" w:hanging="2"/>
        <w:jc w:val="both"/>
        <w:rPr>
          <w:rFonts w:ascii="Times New Roman" w:hAnsi="Times New Roman"/>
          <w:sz w:val="14"/>
          <w:szCs w:val="14"/>
        </w:rPr>
      </w:pPr>
    </w:p>
    <w:p w14:paraId="027DC448" w14:textId="77777777" w:rsidR="00EF3660" w:rsidRDefault="00265F8F" w:rsidP="00D90980">
      <w:pPr>
        <w:spacing w:after="120" w:line="240" w:lineRule="auto"/>
        <w:ind w:left="284" w:right="198"/>
        <w:jc w:val="both"/>
        <w:rPr>
          <w:rFonts w:ascii="Times New Roman" w:hAnsi="Times New Roman"/>
          <w:bCs/>
          <w:color w:val="C00000"/>
          <w:sz w:val="20"/>
        </w:rPr>
      </w:pPr>
      <w:r w:rsidRPr="006C1B52">
        <w:rPr>
          <w:rFonts w:ascii="Times New Roman" w:hAnsi="Times New Roman"/>
          <w:color w:val="C00000"/>
          <w:sz w:val="20"/>
        </w:rPr>
        <w:t xml:space="preserve">Na potwierdzenie powyższego </w:t>
      </w:r>
      <w:r w:rsidR="000A0FEA" w:rsidRPr="006C1B52">
        <w:rPr>
          <w:rFonts w:ascii="Times New Roman" w:hAnsi="Times New Roman"/>
          <w:color w:val="C00000"/>
          <w:sz w:val="20"/>
        </w:rPr>
        <w:t xml:space="preserve">Wykonawca </w:t>
      </w:r>
      <w:r w:rsidRPr="006C1B52">
        <w:rPr>
          <w:rFonts w:ascii="Times New Roman" w:hAnsi="Times New Roman"/>
          <w:color w:val="C00000"/>
          <w:sz w:val="20"/>
          <w:u w:val="single"/>
        </w:rPr>
        <w:t>załącza</w:t>
      </w:r>
      <w:r w:rsidRPr="006C1B52">
        <w:rPr>
          <w:rFonts w:ascii="Times New Roman" w:hAnsi="Times New Roman"/>
          <w:color w:val="C00000"/>
          <w:sz w:val="20"/>
        </w:rPr>
        <w:t xml:space="preserve"> dowody potwierdzające czy </w:t>
      </w:r>
      <w:r w:rsidR="006C1B52" w:rsidRPr="006C1B52">
        <w:rPr>
          <w:rFonts w:ascii="Times New Roman" w:hAnsi="Times New Roman"/>
          <w:color w:val="C00000"/>
          <w:sz w:val="20"/>
        </w:rPr>
        <w:t>usługi</w:t>
      </w:r>
      <w:r w:rsidR="00834C57" w:rsidRPr="006C1B52">
        <w:rPr>
          <w:rFonts w:ascii="Times New Roman" w:hAnsi="Times New Roman"/>
          <w:color w:val="C00000"/>
          <w:sz w:val="20"/>
        </w:rPr>
        <w:t xml:space="preserve"> </w:t>
      </w:r>
      <w:r w:rsidRPr="006C1B52">
        <w:rPr>
          <w:rFonts w:ascii="Times New Roman" w:hAnsi="Times New Roman"/>
          <w:color w:val="C00000"/>
          <w:sz w:val="20"/>
        </w:rPr>
        <w:t xml:space="preserve">zostały wykonane lub są wykonywane </w:t>
      </w:r>
      <w:r w:rsidRPr="006C1B52">
        <w:rPr>
          <w:rFonts w:ascii="Times New Roman" w:hAnsi="Times New Roman"/>
          <w:b/>
          <w:color w:val="C00000"/>
          <w:sz w:val="20"/>
          <w:u w:val="single"/>
        </w:rPr>
        <w:t>należycie</w:t>
      </w:r>
      <w:r w:rsidRPr="006C1B52">
        <w:rPr>
          <w:rFonts w:ascii="Times New Roman" w:hAnsi="Times New Roman"/>
          <w:color w:val="C00000"/>
          <w:sz w:val="20"/>
        </w:rPr>
        <w:t>.</w:t>
      </w:r>
      <w:r w:rsidR="008B1B09" w:rsidRPr="006C1B52">
        <w:rPr>
          <w:rFonts w:ascii="Times New Roman" w:hAnsi="Times New Roman"/>
          <w:bCs/>
          <w:color w:val="C00000"/>
          <w:sz w:val="20"/>
        </w:rPr>
        <w:t xml:space="preserve"> </w:t>
      </w:r>
    </w:p>
    <w:p w14:paraId="5C7D6CB5" w14:textId="0C8DD503" w:rsidR="009A3579" w:rsidRDefault="006E7EEF" w:rsidP="004178A3">
      <w:pPr>
        <w:spacing w:after="0" w:line="240" w:lineRule="auto"/>
        <w:ind w:left="284" w:right="198" w:hanging="2"/>
        <w:jc w:val="both"/>
        <w:rPr>
          <w:rFonts w:ascii="Times New Roman" w:hAnsi="Times New Roman"/>
          <w:sz w:val="20"/>
        </w:rPr>
      </w:pPr>
      <w:r w:rsidRPr="006C1B52">
        <w:rPr>
          <w:rFonts w:ascii="Times New Roman" w:hAnsi="Times New Roman"/>
          <w:sz w:val="20"/>
        </w:rPr>
        <w:t>Nadto oświadczam, że znany mi jest art. 233 ust. 1 Kodeksu karnego (Dz. U. z 202</w:t>
      </w:r>
      <w:r>
        <w:rPr>
          <w:rFonts w:ascii="Times New Roman" w:hAnsi="Times New Roman"/>
          <w:sz w:val="20"/>
        </w:rPr>
        <w:t>2</w:t>
      </w:r>
      <w:r w:rsidRPr="006C1B52">
        <w:rPr>
          <w:rFonts w:ascii="Times New Roman" w:hAnsi="Times New Roman"/>
          <w:sz w:val="20"/>
        </w:rPr>
        <w:t xml:space="preserve"> r. poz. 1</w:t>
      </w:r>
      <w:r>
        <w:rPr>
          <w:rFonts w:ascii="Times New Roman" w:hAnsi="Times New Roman"/>
          <w:sz w:val="20"/>
        </w:rPr>
        <w:t>138</w:t>
      </w:r>
      <w:r w:rsidRPr="006C1B52">
        <w:rPr>
          <w:rFonts w:ascii="Times New Roman" w:hAnsi="Times New Roman"/>
          <w:sz w:val="20"/>
        </w:rPr>
        <w:t xml:space="preserve"> ze zm.).</w:t>
      </w:r>
    </w:p>
    <w:p w14:paraId="5D2AEE5E" w14:textId="77777777" w:rsidR="004178A3" w:rsidRDefault="004178A3" w:rsidP="009A3579">
      <w:pPr>
        <w:pStyle w:val="Stopka"/>
        <w:tabs>
          <w:tab w:val="clear" w:pos="4536"/>
        </w:tabs>
        <w:ind w:left="4111"/>
        <w:jc w:val="right"/>
        <w:rPr>
          <w:i/>
          <w:sz w:val="16"/>
          <w:szCs w:val="16"/>
        </w:rPr>
      </w:pPr>
      <w:bookmarkStart w:id="0" w:name="_Hlk165281223"/>
    </w:p>
    <w:p w14:paraId="18DF2601" w14:textId="38317A3B" w:rsidR="009A3579" w:rsidRPr="00455629" w:rsidRDefault="009A3579" w:rsidP="009A3579">
      <w:pPr>
        <w:pStyle w:val="Stopka"/>
        <w:tabs>
          <w:tab w:val="clear" w:pos="4536"/>
        </w:tabs>
        <w:ind w:left="4111"/>
        <w:jc w:val="right"/>
        <w:rPr>
          <w:i/>
          <w:sz w:val="16"/>
          <w:szCs w:val="16"/>
        </w:rPr>
      </w:pPr>
      <w:r w:rsidRPr="00455629">
        <w:rPr>
          <w:i/>
          <w:sz w:val="16"/>
          <w:szCs w:val="16"/>
        </w:rPr>
        <w:lastRenderedPageBreak/>
        <w:t xml:space="preserve">dokument należy podpisać kwalifikowanym podpisem elektronicznym </w:t>
      </w:r>
      <w:r>
        <w:rPr>
          <w:i/>
          <w:sz w:val="16"/>
          <w:szCs w:val="16"/>
        </w:rPr>
        <w:br/>
      </w:r>
      <w:r w:rsidRPr="00455629">
        <w:rPr>
          <w:i/>
          <w:sz w:val="16"/>
          <w:szCs w:val="16"/>
        </w:rPr>
        <w:t>lub</w:t>
      </w:r>
      <w:r>
        <w:rPr>
          <w:i/>
          <w:sz w:val="16"/>
          <w:szCs w:val="16"/>
        </w:rPr>
        <w:t xml:space="preserve"> </w:t>
      </w:r>
      <w:r w:rsidRPr="00455629">
        <w:rPr>
          <w:i/>
          <w:sz w:val="16"/>
          <w:szCs w:val="16"/>
        </w:rPr>
        <w:t>podpisem osobistym lub podpisem zaufanym przez osobę lub</w:t>
      </w:r>
    </w:p>
    <w:p w14:paraId="43C1B4F4" w14:textId="77777777" w:rsidR="009A3579" w:rsidRPr="00455629" w:rsidRDefault="009A3579" w:rsidP="009A3579">
      <w:pPr>
        <w:pStyle w:val="Stopka"/>
        <w:tabs>
          <w:tab w:val="clear" w:pos="4536"/>
        </w:tabs>
        <w:ind w:left="4111"/>
        <w:jc w:val="right"/>
        <w:rPr>
          <w:sz w:val="16"/>
          <w:szCs w:val="16"/>
        </w:rPr>
      </w:pPr>
      <w:r w:rsidRPr="00455629">
        <w:rPr>
          <w:i/>
          <w:sz w:val="16"/>
          <w:szCs w:val="16"/>
        </w:rPr>
        <w:t>osoby umocowane do złożenia podpisu w imieniu wykonawcy</w:t>
      </w:r>
    </w:p>
    <w:bookmarkEnd w:id="0"/>
    <w:p w14:paraId="3392915B" w14:textId="77777777" w:rsidR="009A3579" w:rsidRDefault="009A3579" w:rsidP="006E7EEF">
      <w:pPr>
        <w:spacing w:after="0" w:line="240" w:lineRule="auto"/>
        <w:ind w:left="284" w:right="198" w:hanging="2"/>
        <w:jc w:val="both"/>
        <w:rPr>
          <w:rFonts w:ascii="Times New Roman" w:hAnsi="Times New Roman"/>
          <w:sz w:val="20"/>
        </w:rPr>
      </w:pPr>
    </w:p>
    <w:sectPr w:rsidR="009A3579" w:rsidSect="00611977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369" w:right="962" w:bottom="567" w:left="426" w:header="354" w:footer="12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09A4FD" w14:textId="77777777" w:rsidR="002450E9" w:rsidRDefault="002450E9" w:rsidP="00342A9E">
      <w:pPr>
        <w:spacing w:after="0" w:line="240" w:lineRule="auto"/>
      </w:pPr>
      <w:r>
        <w:separator/>
      </w:r>
    </w:p>
  </w:endnote>
  <w:endnote w:type="continuationSeparator" w:id="0">
    <w:p w14:paraId="0E0CFF9E" w14:textId="77777777" w:rsidR="002450E9" w:rsidRDefault="002450E9" w:rsidP="00342A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6143C" w14:textId="77777777" w:rsidR="006E2D86" w:rsidRPr="006E2D86" w:rsidRDefault="006E2D86">
    <w:pPr>
      <w:pStyle w:val="Stopka"/>
      <w:jc w:val="right"/>
      <w:rPr>
        <w:rFonts w:ascii="Times New Roman" w:hAnsi="Times New Roman"/>
        <w:sz w:val="8"/>
        <w:szCs w:val="8"/>
      </w:rPr>
    </w:pPr>
    <w:r w:rsidRPr="006E2D86">
      <w:rPr>
        <w:rFonts w:ascii="Times New Roman" w:hAnsi="Times New Roman"/>
        <w:sz w:val="8"/>
        <w:szCs w:val="8"/>
      </w:rPr>
      <w:t xml:space="preserve">Strona </w:t>
    </w:r>
    <w:r w:rsidRPr="006E2D86">
      <w:rPr>
        <w:rFonts w:ascii="Times New Roman" w:hAnsi="Times New Roman"/>
        <w:b/>
        <w:sz w:val="8"/>
        <w:szCs w:val="8"/>
      </w:rPr>
      <w:fldChar w:fldCharType="begin"/>
    </w:r>
    <w:r w:rsidRPr="006E2D86">
      <w:rPr>
        <w:rFonts w:ascii="Times New Roman" w:hAnsi="Times New Roman"/>
        <w:b/>
        <w:sz w:val="8"/>
        <w:szCs w:val="8"/>
      </w:rPr>
      <w:instrText>PAGE</w:instrText>
    </w:r>
    <w:r w:rsidRPr="006E2D86">
      <w:rPr>
        <w:rFonts w:ascii="Times New Roman" w:hAnsi="Times New Roman"/>
        <w:b/>
        <w:sz w:val="8"/>
        <w:szCs w:val="8"/>
      </w:rPr>
      <w:fldChar w:fldCharType="separate"/>
    </w:r>
    <w:r w:rsidR="00FE6FEE">
      <w:rPr>
        <w:rFonts w:ascii="Times New Roman" w:hAnsi="Times New Roman"/>
        <w:b/>
        <w:noProof/>
        <w:sz w:val="8"/>
        <w:szCs w:val="8"/>
      </w:rPr>
      <w:t>2</w:t>
    </w:r>
    <w:r w:rsidRPr="006E2D86">
      <w:rPr>
        <w:rFonts w:ascii="Times New Roman" w:hAnsi="Times New Roman"/>
        <w:b/>
        <w:sz w:val="8"/>
        <w:szCs w:val="8"/>
      </w:rPr>
      <w:fldChar w:fldCharType="end"/>
    </w:r>
    <w:r w:rsidRPr="006E2D86">
      <w:rPr>
        <w:rFonts w:ascii="Times New Roman" w:hAnsi="Times New Roman"/>
        <w:sz w:val="8"/>
        <w:szCs w:val="8"/>
      </w:rPr>
      <w:t xml:space="preserve"> z </w:t>
    </w:r>
    <w:r w:rsidRPr="006E2D86">
      <w:rPr>
        <w:rFonts w:ascii="Times New Roman" w:hAnsi="Times New Roman"/>
        <w:b/>
        <w:sz w:val="8"/>
        <w:szCs w:val="8"/>
      </w:rPr>
      <w:fldChar w:fldCharType="begin"/>
    </w:r>
    <w:r w:rsidRPr="006E2D86">
      <w:rPr>
        <w:rFonts w:ascii="Times New Roman" w:hAnsi="Times New Roman"/>
        <w:b/>
        <w:sz w:val="8"/>
        <w:szCs w:val="8"/>
      </w:rPr>
      <w:instrText>NUMPAGES</w:instrText>
    </w:r>
    <w:r w:rsidRPr="006E2D86">
      <w:rPr>
        <w:rFonts w:ascii="Times New Roman" w:hAnsi="Times New Roman"/>
        <w:b/>
        <w:sz w:val="8"/>
        <w:szCs w:val="8"/>
      </w:rPr>
      <w:fldChar w:fldCharType="separate"/>
    </w:r>
    <w:r w:rsidR="00FE6FEE">
      <w:rPr>
        <w:rFonts w:ascii="Times New Roman" w:hAnsi="Times New Roman"/>
        <w:b/>
        <w:noProof/>
        <w:sz w:val="8"/>
        <w:szCs w:val="8"/>
      </w:rPr>
      <w:t>2</w:t>
    </w:r>
    <w:r w:rsidRPr="006E2D86">
      <w:rPr>
        <w:rFonts w:ascii="Times New Roman" w:hAnsi="Times New Roman"/>
        <w:b/>
        <w:sz w:val="8"/>
        <w:szCs w:val="8"/>
      </w:rPr>
      <w:fldChar w:fldCharType="end"/>
    </w:r>
  </w:p>
  <w:p w14:paraId="5EB30502" w14:textId="77777777" w:rsidR="00482D50" w:rsidRDefault="00482D5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C7386" w14:textId="77777777" w:rsidR="006E7EEF" w:rsidRDefault="006E7EEF" w:rsidP="002A1CB5">
    <w:pPr>
      <w:pStyle w:val="Stopka"/>
      <w:rPr>
        <w:rFonts w:ascii="Times New Roman" w:hAnsi="Times New Roman"/>
        <w:i/>
        <w:color w:val="FF0000"/>
        <w:sz w:val="16"/>
        <w:szCs w:val="16"/>
      </w:rPr>
    </w:pPr>
  </w:p>
  <w:p w14:paraId="442AC000" w14:textId="4DFB175F" w:rsidR="006E2D86" w:rsidRPr="002A1CB5" w:rsidRDefault="00650FE8" w:rsidP="002A1CB5">
    <w:pPr>
      <w:pStyle w:val="Stopka"/>
      <w:rPr>
        <w:rFonts w:ascii="Times New Roman" w:hAnsi="Times New Roman"/>
        <w:sz w:val="16"/>
        <w:szCs w:val="16"/>
      </w:rPr>
    </w:pPr>
    <w:r w:rsidRPr="00322BA4">
      <w:rPr>
        <w:rFonts w:ascii="Times New Roman" w:hAnsi="Times New Roman"/>
        <w:i/>
        <w:color w:val="FF0000"/>
        <w:sz w:val="16"/>
        <w:szCs w:val="16"/>
      </w:rPr>
      <w:t>*</w:t>
    </w:r>
    <w:r w:rsidRPr="00322BA4">
      <w:rPr>
        <w:rFonts w:ascii="Times New Roman" w:hAnsi="Times New Roman"/>
        <w:i/>
        <w:sz w:val="16"/>
        <w:szCs w:val="16"/>
      </w:rPr>
      <w:t xml:space="preserve"> </w:t>
    </w:r>
    <w:r w:rsidRPr="00DD32BD">
      <w:rPr>
        <w:rFonts w:ascii="Times New Roman" w:hAnsi="Times New Roman"/>
        <w:b/>
        <w:i/>
        <w:sz w:val="16"/>
        <w:szCs w:val="16"/>
        <w:bdr w:val="single" w:sz="4" w:space="0" w:color="auto"/>
      </w:rPr>
      <w:t>Zaznaczyć</w:t>
    </w:r>
    <w:r w:rsidRPr="00322BA4">
      <w:rPr>
        <w:rFonts w:ascii="Times New Roman" w:hAnsi="Times New Roman"/>
        <w:i/>
        <w:sz w:val="16"/>
        <w:szCs w:val="16"/>
      </w:rPr>
      <w:t xml:space="preserve"> właściwe</w:t>
    </w:r>
    <w:r w:rsidR="005977D5" w:rsidRPr="00322BA4">
      <w:rPr>
        <w:rFonts w:ascii="Times New Roman" w:hAnsi="Times New Roman"/>
        <w:i/>
        <w:sz w:val="16"/>
        <w:szCs w:val="16"/>
      </w:rPr>
      <w:t xml:space="preserve"> lub </w:t>
    </w:r>
    <w:r w:rsidR="005977D5" w:rsidRPr="00322BA4">
      <w:rPr>
        <w:rFonts w:ascii="Times New Roman" w:hAnsi="Times New Roman"/>
        <w:b/>
        <w:i/>
        <w:strike/>
        <w:sz w:val="16"/>
        <w:szCs w:val="16"/>
      </w:rPr>
      <w:t>Skreślić</w:t>
    </w:r>
    <w:r w:rsidR="005977D5" w:rsidRPr="00322BA4">
      <w:rPr>
        <w:rFonts w:ascii="Times New Roman" w:hAnsi="Times New Roman"/>
        <w:i/>
        <w:sz w:val="16"/>
        <w:szCs w:val="16"/>
      </w:rPr>
      <w:t xml:space="preserve"> niewłaściwe</w:t>
    </w:r>
    <w:r w:rsidR="003B45AC" w:rsidRPr="00322BA4">
      <w:rPr>
        <w:rFonts w:ascii="Times New Roman" w:hAnsi="Times New Roman"/>
        <w:i/>
        <w:sz w:val="16"/>
        <w:szCs w:val="16"/>
      </w:rPr>
      <w:t xml:space="preserve">                                                                                   </w:t>
    </w:r>
    <w:r w:rsidR="005977D5" w:rsidRPr="00322BA4">
      <w:rPr>
        <w:rFonts w:ascii="Times New Roman" w:hAnsi="Times New Roman"/>
        <w:i/>
        <w:sz w:val="16"/>
        <w:szCs w:val="16"/>
      </w:rPr>
      <w:t xml:space="preserve">                         </w:t>
    </w:r>
    <w:r w:rsidR="00322BA4">
      <w:rPr>
        <w:rFonts w:ascii="Times New Roman" w:hAnsi="Times New Roman"/>
        <w:i/>
        <w:sz w:val="16"/>
        <w:szCs w:val="16"/>
      </w:rPr>
      <w:t xml:space="preserve">                                                               </w:t>
    </w:r>
    <w:r w:rsidR="005977D5" w:rsidRPr="00322BA4">
      <w:rPr>
        <w:rFonts w:ascii="Times New Roman" w:hAnsi="Times New Roman"/>
        <w:i/>
        <w:sz w:val="16"/>
        <w:szCs w:val="16"/>
      </w:rPr>
      <w:t xml:space="preserve">   </w:t>
    </w:r>
    <w:r w:rsidR="00C777A3">
      <w:rPr>
        <w:rFonts w:ascii="Times New Roman" w:hAnsi="Times New Roman"/>
        <w:i/>
        <w:sz w:val="16"/>
        <w:szCs w:val="16"/>
        <w:lang w:val="pl-PL"/>
      </w:rPr>
      <w:t xml:space="preserve">                     </w:t>
    </w:r>
    <w:r w:rsidR="00467C86">
      <w:rPr>
        <w:rFonts w:ascii="Times New Roman" w:hAnsi="Times New Roman"/>
        <w:i/>
        <w:sz w:val="16"/>
        <w:szCs w:val="16"/>
        <w:lang w:val="pl-PL"/>
      </w:rPr>
      <w:t xml:space="preserve">             </w:t>
    </w:r>
    <w:r w:rsidR="00C777A3">
      <w:rPr>
        <w:rFonts w:ascii="Times New Roman" w:hAnsi="Times New Roman"/>
        <w:i/>
        <w:sz w:val="16"/>
        <w:szCs w:val="16"/>
        <w:lang w:val="pl-PL"/>
      </w:rPr>
      <w:t xml:space="preserve">                                          </w:t>
    </w:r>
    <w:r w:rsidR="00DD32BD">
      <w:rPr>
        <w:rFonts w:ascii="Times New Roman" w:hAnsi="Times New Roman"/>
        <w:i/>
        <w:sz w:val="16"/>
        <w:szCs w:val="16"/>
        <w:lang w:val="pl-PL"/>
      </w:rPr>
      <w:t xml:space="preserve">                              </w:t>
    </w:r>
    <w:r w:rsidR="00C777A3">
      <w:rPr>
        <w:rFonts w:ascii="Times New Roman" w:hAnsi="Times New Roman"/>
        <w:i/>
        <w:sz w:val="16"/>
        <w:szCs w:val="16"/>
        <w:lang w:val="pl-PL"/>
      </w:rPr>
      <w:t xml:space="preserve">         </w:t>
    </w:r>
    <w:r w:rsidR="003B45AC" w:rsidRPr="00322BA4">
      <w:rPr>
        <w:rFonts w:ascii="Times New Roman" w:hAnsi="Times New Roman"/>
        <w:sz w:val="16"/>
        <w:szCs w:val="16"/>
      </w:rPr>
      <w:t xml:space="preserve">Strona </w:t>
    </w:r>
    <w:r w:rsidR="003B45AC" w:rsidRPr="00322BA4">
      <w:rPr>
        <w:rFonts w:ascii="Times New Roman" w:hAnsi="Times New Roman"/>
        <w:b/>
        <w:sz w:val="16"/>
        <w:szCs w:val="16"/>
      </w:rPr>
      <w:fldChar w:fldCharType="begin"/>
    </w:r>
    <w:r w:rsidR="003B45AC" w:rsidRPr="00322BA4">
      <w:rPr>
        <w:rFonts w:ascii="Times New Roman" w:hAnsi="Times New Roman"/>
        <w:b/>
        <w:sz w:val="16"/>
        <w:szCs w:val="16"/>
      </w:rPr>
      <w:instrText>PAGE</w:instrText>
    </w:r>
    <w:r w:rsidR="003B45AC" w:rsidRPr="00322BA4">
      <w:rPr>
        <w:rFonts w:ascii="Times New Roman" w:hAnsi="Times New Roman"/>
        <w:b/>
        <w:sz w:val="16"/>
        <w:szCs w:val="16"/>
      </w:rPr>
      <w:fldChar w:fldCharType="separate"/>
    </w:r>
    <w:r w:rsidR="00DE3CBD">
      <w:rPr>
        <w:rFonts w:ascii="Times New Roman" w:hAnsi="Times New Roman"/>
        <w:b/>
        <w:noProof/>
        <w:sz w:val="16"/>
        <w:szCs w:val="16"/>
      </w:rPr>
      <w:t>1</w:t>
    </w:r>
    <w:r w:rsidR="003B45AC" w:rsidRPr="00322BA4">
      <w:rPr>
        <w:rFonts w:ascii="Times New Roman" w:hAnsi="Times New Roman"/>
        <w:b/>
        <w:sz w:val="16"/>
        <w:szCs w:val="16"/>
      </w:rPr>
      <w:fldChar w:fldCharType="end"/>
    </w:r>
    <w:r w:rsidR="003B45AC" w:rsidRPr="00322BA4">
      <w:rPr>
        <w:rFonts w:ascii="Times New Roman" w:hAnsi="Times New Roman"/>
        <w:sz w:val="16"/>
        <w:szCs w:val="16"/>
      </w:rPr>
      <w:t xml:space="preserve"> z </w:t>
    </w:r>
    <w:r w:rsidR="003B45AC" w:rsidRPr="00322BA4">
      <w:rPr>
        <w:rFonts w:ascii="Times New Roman" w:hAnsi="Times New Roman"/>
        <w:b/>
        <w:sz w:val="16"/>
        <w:szCs w:val="16"/>
      </w:rPr>
      <w:fldChar w:fldCharType="begin"/>
    </w:r>
    <w:r w:rsidR="003B45AC" w:rsidRPr="00322BA4">
      <w:rPr>
        <w:rFonts w:ascii="Times New Roman" w:hAnsi="Times New Roman"/>
        <w:b/>
        <w:sz w:val="16"/>
        <w:szCs w:val="16"/>
      </w:rPr>
      <w:instrText>NUMPAGES</w:instrText>
    </w:r>
    <w:r w:rsidR="003B45AC" w:rsidRPr="00322BA4">
      <w:rPr>
        <w:rFonts w:ascii="Times New Roman" w:hAnsi="Times New Roman"/>
        <w:b/>
        <w:sz w:val="16"/>
        <w:szCs w:val="16"/>
      </w:rPr>
      <w:fldChar w:fldCharType="separate"/>
    </w:r>
    <w:r w:rsidR="00DE3CBD">
      <w:rPr>
        <w:rFonts w:ascii="Times New Roman" w:hAnsi="Times New Roman"/>
        <w:b/>
        <w:noProof/>
        <w:sz w:val="16"/>
        <w:szCs w:val="16"/>
      </w:rPr>
      <w:t>1</w:t>
    </w:r>
    <w:r w:rsidR="003B45AC" w:rsidRPr="00322BA4">
      <w:rPr>
        <w:rFonts w:ascii="Times New Roman" w:hAnsi="Times New Roman"/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B8CEDB" w14:textId="77777777" w:rsidR="002450E9" w:rsidRDefault="002450E9" w:rsidP="00342A9E">
      <w:pPr>
        <w:spacing w:after="0" w:line="240" w:lineRule="auto"/>
      </w:pPr>
      <w:r>
        <w:separator/>
      </w:r>
    </w:p>
  </w:footnote>
  <w:footnote w:type="continuationSeparator" w:id="0">
    <w:p w14:paraId="5B6CDEE5" w14:textId="77777777" w:rsidR="002450E9" w:rsidRDefault="002450E9" w:rsidP="00342A9E">
      <w:pPr>
        <w:spacing w:after="0" w:line="240" w:lineRule="auto"/>
      </w:pPr>
      <w:r>
        <w:continuationSeparator/>
      </w:r>
    </w:p>
  </w:footnote>
  <w:footnote w:id="1">
    <w:p w14:paraId="4E9DA481" w14:textId="4EF44FC2" w:rsidR="006E7EEF" w:rsidRDefault="006E7EEF" w:rsidP="006E7EEF">
      <w:pPr>
        <w:pStyle w:val="Tekstprzypisudolnego"/>
        <w:spacing w:after="0" w:line="240" w:lineRule="auto"/>
        <w:jc w:val="both"/>
        <w:rPr>
          <w:rFonts w:ascii="Times New Roman" w:hAnsi="Times New Roman"/>
          <w:i/>
          <w:sz w:val="14"/>
          <w:szCs w:val="16"/>
          <w:lang w:val="pl-PL"/>
        </w:rPr>
      </w:pPr>
      <w:r w:rsidRPr="00D653B2">
        <w:rPr>
          <w:rStyle w:val="Odwoanieprzypisudolnego"/>
          <w:rFonts w:ascii="Times New Roman" w:hAnsi="Times New Roman"/>
          <w:i/>
          <w:sz w:val="14"/>
          <w:szCs w:val="16"/>
        </w:rPr>
        <w:footnoteRef/>
      </w:r>
      <w:r w:rsidRPr="00D653B2">
        <w:rPr>
          <w:rFonts w:ascii="Times New Roman" w:hAnsi="Times New Roman"/>
          <w:i/>
          <w:sz w:val="14"/>
          <w:szCs w:val="16"/>
        </w:rPr>
        <w:t xml:space="preserve"> </w:t>
      </w:r>
      <w:r w:rsidRPr="00D653B2">
        <w:rPr>
          <w:rFonts w:ascii="Times New Roman" w:hAnsi="Times New Roman"/>
          <w:i/>
          <w:sz w:val="14"/>
          <w:szCs w:val="16"/>
          <w:lang w:val="pl-PL"/>
        </w:rPr>
        <w:t xml:space="preserve">W przypadku wykazania w dokumentach przez Wykonawcę </w:t>
      </w:r>
      <w:r w:rsidRPr="00D653B2">
        <w:rPr>
          <w:rFonts w:ascii="Times New Roman" w:hAnsi="Times New Roman"/>
          <w:b/>
          <w:bCs/>
          <w:i/>
          <w:sz w:val="14"/>
          <w:szCs w:val="16"/>
          <w:lang w:val="pl-PL"/>
        </w:rPr>
        <w:t>innej</w:t>
      </w:r>
      <w:r w:rsidRPr="00D653B2">
        <w:rPr>
          <w:rFonts w:ascii="Times New Roman" w:hAnsi="Times New Roman"/>
          <w:i/>
          <w:sz w:val="14"/>
          <w:szCs w:val="16"/>
          <w:lang w:val="pl-PL"/>
        </w:rPr>
        <w:t xml:space="preserve"> </w:t>
      </w:r>
      <w:r w:rsidRPr="00D653B2">
        <w:rPr>
          <w:rFonts w:ascii="Times New Roman" w:hAnsi="Times New Roman"/>
          <w:b/>
          <w:bCs/>
          <w:i/>
          <w:sz w:val="14"/>
          <w:szCs w:val="16"/>
          <w:lang w:val="pl-PL"/>
        </w:rPr>
        <w:t xml:space="preserve">waluty </w:t>
      </w:r>
      <w:r w:rsidRPr="00D653B2">
        <w:rPr>
          <w:rFonts w:ascii="Times New Roman" w:hAnsi="Times New Roman"/>
          <w:i/>
          <w:sz w:val="14"/>
          <w:szCs w:val="16"/>
          <w:lang w:val="pl-PL"/>
        </w:rPr>
        <w:t xml:space="preserve">niż złoty polski[ PLN ], Zamawiający dokona przeliczenia tej waluty na PLN wg średniego bieżącego kursu wyliczonego i ogłoszonego przez Narodowy Bank Polski z dnia opublikowania ogłoszenia </w:t>
      </w:r>
      <w:r w:rsidRPr="00D653B2">
        <w:rPr>
          <w:rFonts w:ascii="Times New Roman" w:hAnsi="Times New Roman"/>
          <w:i/>
          <w:sz w:val="14"/>
          <w:szCs w:val="16"/>
          <w:lang w:val="pl-PL"/>
        </w:rPr>
        <w:br/>
        <w:t>o zamówieniu na stronie internetowej Zamawiającego.</w:t>
      </w:r>
    </w:p>
    <w:p w14:paraId="36D66A6C" w14:textId="13B3D88D" w:rsidR="006E7EEF" w:rsidRPr="00D653B2" w:rsidRDefault="006E7EEF" w:rsidP="006E7EEF">
      <w:pPr>
        <w:pStyle w:val="Tekstprzypisudolnego"/>
        <w:spacing w:after="0" w:line="240" w:lineRule="auto"/>
        <w:jc w:val="both"/>
        <w:rPr>
          <w:rFonts w:ascii="Times New Roman" w:hAnsi="Times New Roman"/>
          <w:i/>
          <w:sz w:val="14"/>
          <w:szCs w:val="16"/>
          <w:lang w:val="pl-PL"/>
        </w:rPr>
      </w:pPr>
      <w:r>
        <w:rPr>
          <w:rFonts w:ascii="Times New Roman" w:hAnsi="Times New Roman"/>
          <w:i/>
          <w:sz w:val="14"/>
          <w:szCs w:val="16"/>
          <w:lang w:val="pl-PL"/>
        </w:rPr>
        <w:t xml:space="preserve">2 </w:t>
      </w:r>
      <w:r w:rsidRPr="005E56A8">
        <w:rPr>
          <w:rFonts w:ascii="Times New Roman" w:hAnsi="Times New Roman"/>
          <w:i/>
          <w:sz w:val="14"/>
          <w:szCs w:val="16"/>
          <w:lang w:val="pl-PL"/>
        </w:rPr>
        <w:t>Charakterystykę budynku użyteczności publicznej określa w § 3 pkt 6) Rozporządzenie Ministra Infrastruktury z 12 kwietnia 2002 r. w sprawie warunków technicznych, jakim powinny odpowiadać budynki i ich usytuowanie (Dz. U. 20</w:t>
      </w:r>
      <w:r>
        <w:rPr>
          <w:rFonts w:ascii="Times New Roman" w:hAnsi="Times New Roman"/>
          <w:i/>
          <w:sz w:val="14"/>
          <w:szCs w:val="16"/>
          <w:lang w:val="pl-PL"/>
        </w:rPr>
        <w:t>22</w:t>
      </w:r>
      <w:r w:rsidRPr="005E56A8">
        <w:rPr>
          <w:rFonts w:ascii="Times New Roman" w:hAnsi="Times New Roman"/>
          <w:i/>
          <w:sz w:val="14"/>
          <w:szCs w:val="16"/>
          <w:lang w:val="pl-PL"/>
        </w:rPr>
        <w:t xml:space="preserve"> r. poz. 1</w:t>
      </w:r>
      <w:r>
        <w:rPr>
          <w:rFonts w:ascii="Times New Roman" w:hAnsi="Times New Roman"/>
          <w:i/>
          <w:sz w:val="14"/>
          <w:szCs w:val="16"/>
          <w:lang w:val="pl-PL"/>
        </w:rPr>
        <w:t>225</w:t>
      </w:r>
      <w:r w:rsidRPr="005E56A8">
        <w:rPr>
          <w:rFonts w:ascii="Times New Roman" w:hAnsi="Times New Roman"/>
          <w:i/>
          <w:sz w:val="14"/>
          <w:szCs w:val="16"/>
          <w:lang w:val="pl-PL"/>
        </w:rPr>
        <w:t>) tj.: budynek użyteczności publicznej – należy przez to rozumieć budynek przeznaczony na potrzeby administracji publicznej, wymiaru sprawiedliwości, kultury, kultu religijnego, oświaty, szkolnictwa wyższego, nauki, wychowania, opieki zdrowotnej, społecznej lub socjalnej, obsługi bankowej, handlu, gastronomii, usług, w tym usług pocztowych lub telekomunikacyjnych, turystyki, sportu, obsługi pasażerów w transporcie kolejowym, drogowym, lotniczym, morskim lub wodnym śródlądowym, oraz inny budynek przeznaczony do wykonywania podobnych funkcji; za budynek użyteczności publicznej uznaje się także budynek biurowy lub socjalny.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F8F98" w14:textId="77777777" w:rsidR="006E2D86" w:rsidRPr="006E2D86" w:rsidRDefault="006E2D86" w:rsidP="006E2D86">
    <w:pPr>
      <w:pStyle w:val="Akapitzlist1"/>
      <w:widowControl w:val="0"/>
      <w:tabs>
        <w:tab w:val="left" w:pos="537"/>
      </w:tabs>
      <w:spacing w:after="0" w:line="240" w:lineRule="auto"/>
      <w:ind w:left="0"/>
      <w:contextualSpacing w:val="0"/>
      <w:jc w:val="both"/>
      <w:rPr>
        <w:rFonts w:ascii="Times New Roman" w:hAnsi="Times New Roman"/>
        <w:b/>
        <w:sz w:val="22"/>
        <w:szCs w:val="22"/>
        <w:lang w:val="pl-PL" w:eastAsia="pl-PL"/>
      </w:rPr>
    </w:pPr>
    <w:r>
      <w:rPr>
        <w:rFonts w:ascii="Times New Roman" w:hAnsi="Times New Roman"/>
        <w:b/>
        <w:sz w:val="22"/>
        <w:szCs w:val="22"/>
        <w:lang w:eastAsia="pl-PL"/>
      </w:rPr>
      <w:t xml:space="preserve">   </w:t>
    </w:r>
    <w:r>
      <w:rPr>
        <w:rFonts w:ascii="Times New Roman" w:hAnsi="Times New Roman"/>
        <w:b/>
        <w:sz w:val="22"/>
        <w:szCs w:val="22"/>
        <w:lang w:val="pl-PL" w:eastAsia="pl-PL"/>
      </w:rPr>
      <w:t xml:space="preserve">                                    </w:t>
    </w:r>
    <w:r w:rsidRPr="003A7D56">
      <w:rPr>
        <w:rFonts w:ascii="Times New Roman" w:hAnsi="Times New Roman"/>
        <w:b/>
        <w:sz w:val="22"/>
        <w:szCs w:val="22"/>
        <w:lang w:eastAsia="pl-PL"/>
      </w:rPr>
      <w:t xml:space="preserve">                                                                                                       </w:t>
    </w:r>
    <w:r w:rsidRPr="003A7D56">
      <w:rPr>
        <w:rFonts w:ascii="Times New Roman" w:hAnsi="Times New Roman"/>
        <w:b/>
        <w:sz w:val="22"/>
        <w:szCs w:val="22"/>
        <w:lang w:val="pl-PL" w:eastAsia="pl-PL"/>
      </w:rPr>
      <w:t xml:space="preserve">                       </w:t>
    </w:r>
    <w:r w:rsidRPr="003A7D56">
      <w:rPr>
        <w:rFonts w:ascii="Times New Roman" w:hAnsi="Times New Roman"/>
        <w:b/>
        <w:sz w:val="22"/>
        <w:szCs w:val="22"/>
        <w:lang w:eastAsia="pl-PL"/>
      </w:rPr>
      <w:t xml:space="preserve">                                            </w:t>
    </w:r>
    <w:r>
      <w:rPr>
        <w:rFonts w:ascii="Times New Roman" w:hAnsi="Times New Roman"/>
        <w:b/>
        <w:sz w:val="22"/>
        <w:szCs w:val="22"/>
        <w:lang w:eastAsia="pl-PL"/>
      </w:rPr>
      <w:t xml:space="preserve">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F5129" w14:textId="5EFB06FE" w:rsidR="006E2D86" w:rsidRDefault="00611977" w:rsidP="00611977">
    <w:pPr>
      <w:pStyle w:val="Nagwek"/>
      <w:tabs>
        <w:tab w:val="clear" w:pos="4536"/>
        <w:tab w:val="clear" w:pos="9072"/>
        <w:tab w:val="right" w:pos="9639"/>
        <w:tab w:val="center" w:pos="10348"/>
      </w:tabs>
      <w:ind w:left="426"/>
      <w:jc w:val="center"/>
      <w:rPr>
        <w:rFonts w:ascii="Times New Roman" w:hAnsi="Times New Roman"/>
        <w:b/>
        <w:sz w:val="20"/>
        <w:szCs w:val="20"/>
        <w:lang w:val="pl-PL"/>
      </w:rPr>
    </w:pPr>
    <w:r>
      <w:rPr>
        <w:rFonts w:ascii="Times New Roman" w:hAnsi="Times New Roman"/>
        <w:b/>
        <w:sz w:val="20"/>
        <w:szCs w:val="20"/>
        <w:lang w:val="pl-PL"/>
      </w:rPr>
      <w:tab/>
    </w:r>
    <w:r>
      <w:rPr>
        <w:rFonts w:ascii="Times New Roman" w:hAnsi="Times New Roman"/>
        <w:b/>
        <w:sz w:val="20"/>
        <w:szCs w:val="20"/>
        <w:lang w:val="pl-PL"/>
      </w:rPr>
      <w:tab/>
    </w:r>
    <w:r>
      <w:rPr>
        <w:rFonts w:ascii="Times New Roman" w:hAnsi="Times New Roman"/>
        <w:b/>
        <w:sz w:val="20"/>
        <w:szCs w:val="20"/>
        <w:lang w:val="pl-PL"/>
      </w:rPr>
      <w:tab/>
    </w:r>
    <w:r>
      <w:rPr>
        <w:rFonts w:ascii="Times New Roman" w:hAnsi="Times New Roman"/>
        <w:b/>
        <w:sz w:val="20"/>
        <w:szCs w:val="20"/>
        <w:lang w:val="pl-PL"/>
      </w:rPr>
      <w:tab/>
    </w:r>
    <w:r>
      <w:rPr>
        <w:rFonts w:ascii="Times New Roman" w:hAnsi="Times New Roman"/>
        <w:b/>
        <w:sz w:val="20"/>
        <w:szCs w:val="20"/>
        <w:lang w:val="pl-PL"/>
      </w:rPr>
      <w:tab/>
    </w:r>
    <w:r>
      <w:rPr>
        <w:rFonts w:ascii="Times New Roman" w:hAnsi="Times New Roman"/>
        <w:b/>
        <w:sz w:val="20"/>
        <w:szCs w:val="20"/>
        <w:lang w:val="pl-PL"/>
      </w:rPr>
      <w:tab/>
    </w:r>
    <w:r>
      <w:rPr>
        <w:rFonts w:ascii="Times New Roman" w:hAnsi="Times New Roman"/>
        <w:b/>
        <w:sz w:val="20"/>
        <w:szCs w:val="20"/>
        <w:lang w:val="pl-PL"/>
      </w:rPr>
      <w:tab/>
    </w:r>
    <w:r w:rsidR="00BC4C9B" w:rsidRPr="00611977">
      <w:rPr>
        <w:rFonts w:ascii="Times New Roman" w:hAnsi="Times New Roman"/>
        <w:b/>
        <w:sz w:val="20"/>
        <w:szCs w:val="20"/>
      </w:rPr>
      <w:t xml:space="preserve">Załącznik nr </w:t>
    </w:r>
    <w:r w:rsidR="00A45D7F">
      <w:rPr>
        <w:rFonts w:ascii="Times New Roman" w:hAnsi="Times New Roman"/>
        <w:b/>
        <w:sz w:val="20"/>
        <w:szCs w:val="20"/>
        <w:lang w:val="pl-PL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356F6"/>
    <w:multiLevelType w:val="singleLevel"/>
    <w:tmpl w:val="7B421AA2"/>
    <w:lvl w:ilvl="0">
      <w:start w:val="7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1" w15:restartNumberingAfterBreak="0">
    <w:nsid w:val="0248432C"/>
    <w:multiLevelType w:val="hybridMultilevel"/>
    <w:tmpl w:val="75300BF8"/>
    <w:lvl w:ilvl="0" w:tplc="885A74CC">
      <w:start w:val="1"/>
      <w:numFmt w:val="decimal"/>
      <w:lvlText w:val="%1."/>
      <w:lvlJc w:val="left"/>
      <w:pPr>
        <w:ind w:left="802" w:hanging="360"/>
      </w:pPr>
      <w:rPr>
        <w:b/>
        <w:i w:val="0"/>
        <w:sz w:val="16"/>
        <w:szCs w:val="16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522" w:hanging="360"/>
      </w:pPr>
    </w:lvl>
    <w:lvl w:ilvl="2" w:tplc="0415001B" w:tentative="1">
      <w:start w:val="1"/>
      <w:numFmt w:val="lowerRoman"/>
      <w:lvlText w:val="%3."/>
      <w:lvlJc w:val="right"/>
      <w:pPr>
        <w:ind w:left="2242" w:hanging="180"/>
      </w:pPr>
    </w:lvl>
    <w:lvl w:ilvl="3" w:tplc="0415000F" w:tentative="1">
      <w:start w:val="1"/>
      <w:numFmt w:val="decimal"/>
      <w:lvlText w:val="%4."/>
      <w:lvlJc w:val="left"/>
      <w:pPr>
        <w:ind w:left="2962" w:hanging="360"/>
      </w:pPr>
    </w:lvl>
    <w:lvl w:ilvl="4" w:tplc="04150019" w:tentative="1">
      <w:start w:val="1"/>
      <w:numFmt w:val="lowerLetter"/>
      <w:lvlText w:val="%5."/>
      <w:lvlJc w:val="left"/>
      <w:pPr>
        <w:ind w:left="3682" w:hanging="360"/>
      </w:pPr>
    </w:lvl>
    <w:lvl w:ilvl="5" w:tplc="0415001B" w:tentative="1">
      <w:start w:val="1"/>
      <w:numFmt w:val="lowerRoman"/>
      <w:lvlText w:val="%6."/>
      <w:lvlJc w:val="right"/>
      <w:pPr>
        <w:ind w:left="4402" w:hanging="180"/>
      </w:pPr>
    </w:lvl>
    <w:lvl w:ilvl="6" w:tplc="0415000F" w:tentative="1">
      <w:start w:val="1"/>
      <w:numFmt w:val="decimal"/>
      <w:lvlText w:val="%7."/>
      <w:lvlJc w:val="left"/>
      <w:pPr>
        <w:ind w:left="5122" w:hanging="360"/>
      </w:pPr>
    </w:lvl>
    <w:lvl w:ilvl="7" w:tplc="04150019" w:tentative="1">
      <w:start w:val="1"/>
      <w:numFmt w:val="lowerLetter"/>
      <w:lvlText w:val="%8."/>
      <w:lvlJc w:val="left"/>
      <w:pPr>
        <w:ind w:left="5842" w:hanging="360"/>
      </w:pPr>
    </w:lvl>
    <w:lvl w:ilvl="8" w:tplc="0415001B" w:tentative="1">
      <w:start w:val="1"/>
      <w:numFmt w:val="lowerRoman"/>
      <w:lvlText w:val="%9."/>
      <w:lvlJc w:val="right"/>
      <w:pPr>
        <w:ind w:left="6562" w:hanging="180"/>
      </w:pPr>
    </w:lvl>
  </w:abstractNum>
  <w:abstractNum w:abstractNumId="2" w15:restartNumberingAfterBreak="0">
    <w:nsid w:val="02A47A54"/>
    <w:multiLevelType w:val="hybridMultilevel"/>
    <w:tmpl w:val="520871C6"/>
    <w:lvl w:ilvl="0" w:tplc="59C66018">
      <w:start w:val="1"/>
      <w:numFmt w:val="decimal"/>
      <w:lvlText w:val="%1)"/>
      <w:lvlJc w:val="left"/>
      <w:pPr>
        <w:ind w:left="394" w:hanging="360"/>
      </w:pPr>
      <w:rPr>
        <w:rFonts w:ascii="Calibri" w:hAnsi="Calibri" w:cs="Times New Roman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508305E"/>
    <w:multiLevelType w:val="hybridMultilevel"/>
    <w:tmpl w:val="A50EA9E4"/>
    <w:lvl w:ilvl="0" w:tplc="A12E0A14">
      <w:start w:val="1"/>
      <w:numFmt w:val="low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4" w15:restartNumberingAfterBreak="0">
    <w:nsid w:val="0AB14FAF"/>
    <w:multiLevelType w:val="hybridMultilevel"/>
    <w:tmpl w:val="B11628DC"/>
    <w:lvl w:ilvl="0" w:tplc="CCC68756">
      <w:start w:val="1"/>
      <w:numFmt w:val="decimal"/>
      <w:lvlText w:val="%1."/>
      <w:lvlJc w:val="left"/>
      <w:pPr>
        <w:ind w:left="880" w:hanging="360"/>
      </w:pPr>
      <w:rPr>
        <w:b/>
        <w:i/>
      </w:rPr>
    </w:lvl>
    <w:lvl w:ilvl="1" w:tplc="04150019" w:tentative="1">
      <w:start w:val="1"/>
      <w:numFmt w:val="lowerLetter"/>
      <w:lvlText w:val="%2."/>
      <w:lvlJc w:val="left"/>
      <w:pPr>
        <w:ind w:left="1600" w:hanging="360"/>
      </w:pPr>
    </w:lvl>
    <w:lvl w:ilvl="2" w:tplc="0415001B" w:tentative="1">
      <w:start w:val="1"/>
      <w:numFmt w:val="lowerRoman"/>
      <w:lvlText w:val="%3."/>
      <w:lvlJc w:val="right"/>
      <w:pPr>
        <w:ind w:left="2320" w:hanging="180"/>
      </w:pPr>
    </w:lvl>
    <w:lvl w:ilvl="3" w:tplc="0415000F" w:tentative="1">
      <w:start w:val="1"/>
      <w:numFmt w:val="decimal"/>
      <w:lvlText w:val="%4."/>
      <w:lvlJc w:val="left"/>
      <w:pPr>
        <w:ind w:left="3040" w:hanging="360"/>
      </w:pPr>
    </w:lvl>
    <w:lvl w:ilvl="4" w:tplc="04150019" w:tentative="1">
      <w:start w:val="1"/>
      <w:numFmt w:val="lowerLetter"/>
      <w:lvlText w:val="%5."/>
      <w:lvlJc w:val="left"/>
      <w:pPr>
        <w:ind w:left="3760" w:hanging="360"/>
      </w:pPr>
    </w:lvl>
    <w:lvl w:ilvl="5" w:tplc="0415001B" w:tentative="1">
      <w:start w:val="1"/>
      <w:numFmt w:val="lowerRoman"/>
      <w:lvlText w:val="%6."/>
      <w:lvlJc w:val="right"/>
      <w:pPr>
        <w:ind w:left="4480" w:hanging="180"/>
      </w:pPr>
    </w:lvl>
    <w:lvl w:ilvl="6" w:tplc="0415000F" w:tentative="1">
      <w:start w:val="1"/>
      <w:numFmt w:val="decimal"/>
      <w:lvlText w:val="%7."/>
      <w:lvlJc w:val="left"/>
      <w:pPr>
        <w:ind w:left="5200" w:hanging="360"/>
      </w:pPr>
    </w:lvl>
    <w:lvl w:ilvl="7" w:tplc="04150019" w:tentative="1">
      <w:start w:val="1"/>
      <w:numFmt w:val="lowerLetter"/>
      <w:lvlText w:val="%8."/>
      <w:lvlJc w:val="left"/>
      <w:pPr>
        <w:ind w:left="5920" w:hanging="360"/>
      </w:pPr>
    </w:lvl>
    <w:lvl w:ilvl="8" w:tplc="0415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5" w15:restartNumberingAfterBreak="0">
    <w:nsid w:val="0F526D8A"/>
    <w:multiLevelType w:val="hybridMultilevel"/>
    <w:tmpl w:val="694C17BC"/>
    <w:lvl w:ilvl="0" w:tplc="1AA8F370">
      <w:start w:val="1"/>
      <w:numFmt w:val="decimal"/>
      <w:lvlText w:val="%1)"/>
      <w:lvlJc w:val="left"/>
      <w:pPr>
        <w:ind w:left="644" w:hanging="360"/>
      </w:pPr>
      <w:rPr>
        <w:rFonts w:cs="Times New Roman"/>
        <w:sz w:val="22"/>
        <w:szCs w:val="22"/>
      </w:rPr>
    </w:lvl>
    <w:lvl w:ilvl="1" w:tplc="D3C0FA8E">
      <w:start w:val="3"/>
      <w:numFmt w:val="decimal"/>
      <w:lvlText w:val="%2"/>
      <w:lvlJc w:val="left"/>
      <w:pPr>
        <w:tabs>
          <w:tab w:val="num" w:pos="2291"/>
        </w:tabs>
        <w:ind w:left="2291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6" w15:restartNumberingAfterBreak="0">
    <w:nsid w:val="113C5D9D"/>
    <w:multiLevelType w:val="hybridMultilevel"/>
    <w:tmpl w:val="B5DC3064"/>
    <w:lvl w:ilvl="0" w:tplc="C57CDC5E">
      <w:start w:val="1"/>
      <w:numFmt w:val="decimal"/>
      <w:lvlText w:val="%1."/>
      <w:lvlJc w:val="left"/>
      <w:pPr>
        <w:ind w:left="802" w:hanging="360"/>
      </w:pPr>
      <w:rPr>
        <w:b/>
        <w:i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522" w:hanging="360"/>
      </w:pPr>
    </w:lvl>
    <w:lvl w:ilvl="2" w:tplc="0415001B" w:tentative="1">
      <w:start w:val="1"/>
      <w:numFmt w:val="lowerRoman"/>
      <w:lvlText w:val="%3."/>
      <w:lvlJc w:val="right"/>
      <w:pPr>
        <w:ind w:left="2242" w:hanging="180"/>
      </w:pPr>
    </w:lvl>
    <w:lvl w:ilvl="3" w:tplc="0415000F" w:tentative="1">
      <w:start w:val="1"/>
      <w:numFmt w:val="decimal"/>
      <w:lvlText w:val="%4."/>
      <w:lvlJc w:val="left"/>
      <w:pPr>
        <w:ind w:left="2962" w:hanging="360"/>
      </w:pPr>
    </w:lvl>
    <w:lvl w:ilvl="4" w:tplc="04150019" w:tentative="1">
      <w:start w:val="1"/>
      <w:numFmt w:val="lowerLetter"/>
      <w:lvlText w:val="%5."/>
      <w:lvlJc w:val="left"/>
      <w:pPr>
        <w:ind w:left="3682" w:hanging="360"/>
      </w:pPr>
    </w:lvl>
    <w:lvl w:ilvl="5" w:tplc="0415001B" w:tentative="1">
      <w:start w:val="1"/>
      <w:numFmt w:val="lowerRoman"/>
      <w:lvlText w:val="%6."/>
      <w:lvlJc w:val="right"/>
      <w:pPr>
        <w:ind w:left="4402" w:hanging="180"/>
      </w:pPr>
    </w:lvl>
    <w:lvl w:ilvl="6" w:tplc="0415000F" w:tentative="1">
      <w:start w:val="1"/>
      <w:numFmt w:val="decimal"/>
      <w:lvlText w:val="%7."/>
      <w:lvlJc w:val="left"/>
      <w:pPr>
        <w:ind w:left="5122" w:hanging="360"/>
      </w:pPr>
    </w:lvl>
    <w:lvl w:ilvl="7" w:tplc="04150019" w:tentative="1">
      <w:start w:val="1"/>
      <w:numFmt w:val="lowerLetter"/>
      <w:lvlText w:val="%8."/>
      <w:lvlJc w:val="left"/>
      <w:pPr>
        <w:ind w:left="5842" w:hanging="360"/>
      </w:pPr>
    </w:lvl>
    <w:lvl w:ilvl="8" w:tplc="0415001B" w:tentative="1">
      <w:start w:val="1"/>
      <w:numFmt w:val="lowerRoman"/>
      <w:lvlText w:val="%9."/>
      <w:lvlJc w:val="right"/>
      <w:pPr>
        <w:ind w:left="6562" w:hanging="180"/>
      </w:pPr>
    </w:lvl>
  </w:abstractNum>
  <w:abstractNum w:abstractNumId="7" w15:restartNumberingAfterBreak="0">
    <w:nsid w:val="1A9D1EBA"/>
    <w:multiLevelType w:val="hybridMultilevel"/>
    <w:tmpl w:val="DC52E0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B32957"/>
    <w:multiLevelType w:val="hybridMultilevel"/>
    <w:tmpl w:val="F1F27106"/>
    <w:lvl w:ilvl="0" w:tplc="30F80B84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  <w:u w:val="none"/>
      </w:rPr>
    </w:lvl>
    <w:lvl w:ilvl="1" w:tplc="04150019">
      <w:start w:val="1"/>
      <w:numFmt w:val="lowerLetter"/>
      <w:lvlText w:val="%2."/>
      <w:lvlJc w:val="left"/>
      <w:pPr>
        <w:ind w:left="1194" w:hanging="360"/>
      </w:pPr>
      <w:rPr>
        <w:rFonts w:cs="Times New Roman"/>
      </w:rPr>
    </w:lvl>
    <w:lvl w:ilvl="2" w:tplc="04150011">
      <w:start w:val="1"/>
      <w:numFmt w:val="decimal"/>
      <w:lvlText w:val="%3)"/>
      <w:lvlJc w:val="left"/>
      <w:pPr>
        <w:ind w:left="191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3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5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7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9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1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34" w:hanging="180"/>
      </w:pPr>
      <w:rPr>
        <w:rFonts w:cs="Times New Roman"/>
      </w:rPr>
    </w:lvl>
  </w:abstractNum>
  <w:abstractNum w:abstractNumId="9" w15:restartNumberingAfterBreak="0">
    <w:nsid w:val="1CD020BF"/>
    <w:multiLevelType w:val="hybridMultilevel"/>
    <w:tmpl w:val="1BCA69CE"/>
    <w:lvl w:ilvl="0" w:tplc="5C885F22">
      <w:start w:val="1"/>
      <w:numFmt w:val="decimal"/>
      <w:lvlText w:val="%1."/>
      <w:lvlJc w:val="left"/>
      <w:pPr>
        <w:ind w:left="1146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1EF83D3A"/>
    <w:multiLevelType w:val="hybridMultilevel"/>
    <w:tmpl w:val="7B26F134"/>
    <w:lvl w:ilvl="0" w:tplc="DB92EE28">
      <w:start w:val="1"/>
      <w:numFmt w:val="decimal"/>
      <w:lvlText w:val="5.2.%1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3647AC"/>
    <w:multiLevelType w:val="hybridMultilevel"/>
    <w:tmpl w:val="17B4988A"/>
    <w:lvl w:ilvl="0" w:tplc="C57CDC5E">
      <w:start w:val="1"/>
      <w:numFmt w:val="decimal"/>
      <w:lvlText w:val="%1."/>
      <w:lvlJc w:val="left"/>
      <w:pPr>
        <w:ind w:left="802" w:hanging="360"/>
      </w:pPr>
      <w:rPr>
        <w:b/>
        <w:i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522" w:hanging="360"/>
      </w:pPr>
    </w:lvl>
    <w:lvl w:ilvl="2" w:tplc="0415001B" w:tentative="1">
      <w:start w:val="1"/>
      <w:numFmt w:val="lowerRoman"/>
      <w:lvlText w:val="%3."/>
      <w:lvlJc w:val="right"/>
      <w:pPr>
        <w:ind w:left="2242" w:hanging="180"/>
      </w:pPr>
    </w:lvl>
    <w:lvl w:ilvl="3" w:tplc="0415000F" w:tentative="1">
      <w:start w:val="1"/>
      <w:numFmt w:val="decimal"/>
      <w:lvlText w:val="%4."/>
      <w:lvlJc w:val="left"/>
      <w:pPr>
        <w:ind w:left="2962" w:hanging="360"/>
      </w:pPr>
    </w:lvl>
    <w:lvl w:ilvl="4" w:tplc="04150019" w:tentative="1">
      <w:start w:val="1"/>
      <w:numFmt w:val="lowerLetter"/>
      <w:lvlText w:val="%5."/>
      <w:lvlJc w:val="left"/>
      <w:pPr>
        <w:ind w:left="3682" w:hanging="360"/>
      </w:pPr>
    </w:lvl>
    <w:lvl w:ilvl="5" w:tplc="0415001B" w:tentative="1">
      <w:start w:val="1"/>
      <w:numFmt w:val="lowerRoman"/>
      <w:lvlText w:val="%6."/>
      <w:lvlJc w:val="right"/>
      <w:pPr>
        <w:ind w:left="4402" w:hanging="180"/>
      </w:pPr>
    </w:lvl>
    <w:lvl w:ilvl="6" w:tplc="0415000F" w:tentative="1">
      <w:start w:val="1"/>
      <w:numFmt w:val="decimal"/>
      <w:lvlText w:val="%7."/>
      <w:lvlJc w:val="left"/>
      <w:pPr>
        <w:ind w:left="5122" w:hanging="360"/>
      </w:pPr>
    </w:lvl>
    <w:lvl w:ilvl="7" w:tplc="04150019" w:tentative="1">
      <w:start w:val="1"/>
      <w:numFmt w:val="lowerLetter"/>
      <w:lvlText w:val="%8."/>
      <w:lvlJc w:val="left"/>
      <w:pPr>
        <w:ind w:left="5842" w:hanging="360"/>
      </w:pPr>
    </w:lvl>
    <w:lvl w:ilvl="8" w:tplc="0415001B" w:tentative="1">
      <w:start w:val="1"/>
      <w:numFmt w:val="lowerRoman"/>
      <w:lvlText w:val="%9."/>
      <w:lvlJc w:val="right"/>
      <w:pPr>
        <w:ind w:left="6562" w:hanging="180"/>
      </w:pPr>
    </w:lvl>
  </w:abstractNum>
  <w:abstractNum w:abstractNumId="12" w15:restartNumberingAfterBreak="0">
    <w:nsid w:val="30CB259C"/>
    <w:multiLevelType w:val="hybridMultilevel"/>
    <w:tmpl w:val="3E56B64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1FF8E00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526335D"/>
    <w:multiLevelType w:val="hybridMultilevel"/>
    <w:tmpl w:val="C54EB86E"/>
    <w:lvl w:ilvl="0" w:tplc="0D385B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2"/>
        <w:szCs w:val="22"/>
      </w:rPr>
    </w:lvl>
    <w:lvl w:ilvl="1" w:tplc="D3642D6E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 w:val="0"/>
        <w:sz w:val="22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38A13C1E"/>
    <w:multiLevelType w:val="multilevel"/>
    <w:tmpl w:val="04150027"/>
    <w:lvl w:ilvl="0">
      <w:start w:val="1"/>
      <w:numFmt w:val="upperRoman"/>
      <w:lvlText w:val="%1."/>
      <w:lvlJc w:val="left"/>
      <w:rPr>
        <w:rFonts w:cs="Times New Roman"/>
      </w:rPr>
    </w:lvl>
    <w:lvl w:ilvl="1">
      <w:start w:val="1"/>
      <w:numFmt w:val="upperLetter"/>
      <w:lvlText w:val="%2."/>
      <w:lvlJc w:val="left"/>
      <w:pPr>
        <w:ind w:left="72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/>
      </w:pPr>
      <w:rPr>
        <w:rFonts w:cs="Times New Roman"/>
      </w:rPr>
    </w:lvl>
    <w:lvl w:ilvl="3">
      <w:start w:val="1"/>
      <w:numFmt w:val="lowerLetter"/>
      <w:lvlText w:val="%4)"/>
      <w:lvlJc w:val="left"/>
      <w:pPr>
        <w:ind w:left="2160"/>
      </w:pPr>
      <w:rPr>
        <w:rFonts w:cs="Times New Roman"/>
      </w:rPr>
    </w:lvl>
    <w:lvl w:ilvl="4">
      <w:start w:val="1"/>
      <w:numFmt w:val="decimal"/>
      <w:lvlText w:val="(%5)"/>
      <w:lvlJc w:val="left"/>
      <w:pPr>
        <w:ind w:left="2880"/>
      </w:pPr>
      <w:rPr>
        <w:rFonts w:cs="Times New Roman"/>
      </w:rPr>
    </w:lvl>
    <w:lvl w:ilvl="5">
      <w:start w:val="1"/>
      <w:numFmt w:val="lowerLetter"/>
      <w:lvlText w:val="(%6)"/>
      <w:lvlJc w:val="left"/>
      <w:pPr>
        <w:ind w:left="3600"/>
      </w:pPr>
      <w:rPr>
        <w:rFonts w:cs="Times New Roman"/>
      </w:rPr>
    </w:lvl>
    <w:lvl w:ilvl="6">
      <w:start w:val="1"/>
      <w:numFmt w:val="lowerRoman"/>
      <w:lvlText w:val="(%7)"/>
      <w:lvlJc w:val="left"/>
      <w:pPr>
        <w:ind w:left="4320"/>
      </w:pPr>
      <w:rPr>
        <w:rFonts w:cs="Times New Roman"/>
      </w:rPr>
    </w:lvl>
    <w:lvl w:ilvl="7">
      <w:start w:val="1"/>
      <w:numFmt w:val="lowerLetter"/>
      <w:lvlText w:val="(%8)"/>
      <w:lvlJc w:val="left"/>
      <w:pPr>
        <w:ind w:left="5040"/>
      </w:pPr>
      <w:rPr>
        <w:rFonts w:cs="Times New Roman"/>
      </w:rPr>
    </w:lvl>
    <w:lvl w:ilvl="8">
      <w:start w:val="1"/>
      <w:numFmt w:val="lowerRoman"/>
      <w:lvlText w:val="(%9)"/>
      <w:lvlJc w:val="left"/>
      <w:pPr>
        <w:ind w:left="5760"/>
      </w:pPr>
      <w:rPr>
        <w:rFonts w:cs="Times New Roman"/>
      </w:rPr>
    </w:lvl>
  </w:abstractNum>
  <w:abstractNum w:abstractNumId="15" w15:restartNumberingAfterBreak="0">
    <w:nsid w:val="3CEB433E"/>
    <w:multiLevelType w:val="hybridMultilevel"/>
    <w:tmpl w:val="391A2BA0"/>
    <w:lvl w:ilvl="0" w:tplc="B138620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6" w15:restartNumberingAfterBreak="0">
    <w:nsid w:val="3D5C4473"/>
    <w:multiLevelType w:val="hybridMultilevel"/>
    <w:tmpl w:val="5C6623CC"/>
    <w:lvl w:ilvl="0" w:tplc="A12E0A1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EEC1FEA"/>
    <w:multiLevelType w:val="hybridMultilevel"/>
    <w:tmpl w:val="17B4988A"/>
    <w:lvl w:ilvl="0" w:tplc="C57CDC5E">
      <w:start w:val="1"/>
      <w:numFmt w:val="decimal"/>
      <w:lvlText w:val="%1."/>
      <w:lvlJc w:val="left"/>
      <w:pPr>
        <w:ind w:left="802" w:hanging="360"/>
      </w:pPr>
      <w:rPr>
        <w:b/>
        <w:i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522" w:hanging="360"/>
      </w:pPr>
    </w:lvl>
    <w:lvl w:ilvl="2" w:tplc="0415001B" w:tentative="1">
      <w:start w:val="1"/>
      <w:numFmt w:val="lowerRoman"/>
      <w:lvlText w:val="%3."/>
      <w:lvlJc w:val="right"/>
      <w:pPr>
        <w:ind w:left="2242" w:hanging="180"/>
      </w:pPr>
    </w:lvl>
    <w:lvl w:ilvl="3" w:tplc="0415000F" w:tentative="1">
      <w:start w:val="1"/>
      <w:numFmt w:val="decimal"/>
      <w:lvlText w:val="%4."/>
      <w:lvlJc w:val="left"/>
      <w:pPr>
        <w:ind w:left="2962" w:hanging="360"/>
      </w:pPr>
    </w:lvl>
    <w:lvl w:ilvl="4" w:tplc="04150019" w:tentative="1">
      <w:start w:val="1"/>
      <w:numFmt w:val="lowerLetter"/>
      <w:lvlText w:val="%5."/>
      <w:lvlJc w:val="left"/>
      <w:pPr>
        <w:ind w:left="3682" w:hanging="360"/>
      </w:pPr>
    </w:lvl>
    <w:lvl w:ilvl="5" w:tplc="0415001B" w:tentative="1">
      <w:start w:val="1"/>
      <w:numFmt w:val="lowerRoman"/>
      <w:lvlText w:val="%6."/>
      <w:lvlJc w:val="right"/>
      <w:pPr>
        <w:ind w:left="4402" w:hanging="180"/>
      </w:pPr>
    </w:lvl>
    <w:lvl w:ilvl="6" w:tplc="0415000F" w:tentative="1">
      <w:start w:val="1"/>
      <w:numFmt w:val="decimal"/>
      <w:lvlText w:val="%7."/>
      <w:lvlJc w:val="left"/>
      <w:pPr>
        <w:ind w:left="5122" w:hanging="360"/>
      </w:pPr>
    </w:lvl>
    <w:lvl w:ilvl="7" w:tplc="04150019" w:tentative="1">
      <w:start w:val="1"/>
      <w:numFmt w:val="lowerLetter"/>
      <w:lvlText w:val="%8."/>
      <w:lvlJc w:val="left"/>
      <w:pPr>
        <w:ind w:left="5842" w:hanging="360"/>
      </w:pPr>
    </w:lvl>
    <w:lvl w:ilvl="8" w:tplc="0415001B" w:tentative="1">
      <w:start w:val="1"/>
      <w:numFmt w:val="lowerRoman"/>
      <w:lvlText w:val="%9."/>
      <w:lvlJc w:val="right"/>
      <w:pPr>
        <w:ind w:left="6562" w:hanging="180"/>
      </w:pPr>
    </w:lvl>
  </w:abstractNum>
  <w:abstractNum w:abstractNumId="18" w15:restartNumberingAfterBreak="0">
    <w:nsid w:val="3EF32B05"/>
    <w:multiLevelType w:val="hybridMultilevel"/>
    <w:tmpl w:val="75300BF8"/>
    <w:lvl w:ilvl="0" w:tplc="885A74CC">
      <w:start w:val="1"/>
      <w:numFmt w:val="decimal"/>
      <w:lvlText w:val="%1."/>
      <w:lvlJc w:val="left"/>
      <w:pPr>
        <w:ind w:left="802" w:hanging="360"/>
      </w:pPr>
      <w:rPr>
        <w:b/>
        <w:i w:val="0"/>
        <w:sz w:val="16"/>
        <w:szCs w:val="16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522" w:hanging="360"/>
      </w:pPr>
    </w:lvl>
    <w:lvl w:ilvl="2" w:tplc="0415001B" w:tentative="1">
      <w:start w:val="1"/>
      <w:numFmt w:val="lowerRoman"/>
      <w:lvlText w:val="%3."/>
      <w:lvlJc w:val="right"/>
      <w:pPr>
        <w:ind w:left="2242" w:hanging="180"/>
      </w:pPr>
    </w:lvl>
    <w:lvl w:ilvl="3" w:tplc="0415000F" w:tentative="1">
      <w:start w:val="1"/>
      <w:numFmt w:val="decimal"/>
      <w:lvlText w:val="%4."/>
      <w:lvlJc w:val="left"/>
      <w:pPr>
        <w:ind w:left="2962" w:hanging="360"/>
      </w:pPr>
    </w:lvl>
    <w:lvl w:ilvl="4" w:tplc="04150019" w:tentative="1">
      <w:start w:val="1"/>
      <w:numFmt w:val="lowerLetter"/>
      <w:lvlText w:val="%5."/>
      <w:lvlJc w:val="left"/>
      <w:pPr>
        <w:ind w:left="3682" w:hanging="360"/>
      </w:pPr>
    </w:lvl>
    <w:lvl w:ilvl="5" w:tplc="0415001B" w:tentative="1">
      <w:start w:val="1"/>
      <w:numFmt w:val="lowerRoman"/>
      <w:lvlText w:val="%6."/>
      <w:lvlJc w:val="right"/>
      <w:pPr>
        <w:ind w:left="4402" w:hanging="180"/>
      </w:pPr>
    </w:lvl>
    <w:lvl w:ilvl="6" w:tplc="0415000F" w:tentative="1">
      <w:start w:val="1"/>
      <w:numFmt w:val="decimal"/>
      <w:lvlText w:val="%7."/>
      <w:lvlJc w:val="left"/>
      <w:pPr>
        <w:ind w:left="5122" w:hanging="360"/>
      </w:pPr>
    </w:lvl>
    <w:lvl w:ilvl="7" w:tplc="04150019" w:tentative="1">
      <w:start w:val="1"/>
      <w:numFmt w:val="lowerLetter"/>
      <w:lvlText w:val="%8."/>
      <w:lvlJc w:val="left"/>
      <w:pPr>
        <w:ind w:left="5842" w:hanging="360"/>
      </w:pPr>
    </w:lvl>
    <w:lvl w:ilvl="8" w:tplc="0415001B" w:tentative="1">
      <w:start w:val="1"/>
      <w:numFmt w:val="lowerRoman"/>
      <w:lvlText w:val="%9."/>
      <w:lvlJc w:val="right"/>
      <w:pPr>
        <w:ind w:left="6562" w:hanging="180"/>
      </w:pPr>
    </w:lvl>
  </w:abstractNum>
  <w:abstractNum w:abstractNumId="19" w15:restartNumberingAfterBreak="0">
    <w:nsid w:val="43B10EE2"/>
    <w:multiLevelType w:val="multilevel"/>
    <w:tmpl w:val="7ADA9A1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  <w:bCs/>
        <w:i w:val="0"/>
        <w:spacing w:val="2"/>
        <w:w w:val="100"/>
        <w:sz w:val="24"/>
        <w:szCs w:val="24"/>
      </w:rPr>
    </w:lvl>
    <w:lvl w:ilvl="1">
      <w:start w:val="1"/>
      <w:numFmt w:val="decimal"/>
      <w:lvlText w:val="%1.%2."/>
      <w:lvlJc w:val="left"/>
      <w:pPr>
        <w:ind w:left="334" w:hanging="360"/>
      </w:pPr>
      <w:rPr>
        <w:rFonts w:ascii="Times New Roman" w:eastAsia="Times New Roman" w:hAnsi="Times New Roman" w:cs="Times New Roman" w:hint="default"/>
        <w:b w:val="0"/>
        <w:bCs/>
        <w:spacing w:val="1"/>
        <w:w w:val="100"/>
        <w:sz w:val="22"/>
        <w:szCs w:val="22"/>
      </w:rPr>
    </w:lvl>
    <w:lvl w:ilvl="2">
      <w:start w:val="1"/>
      <w:numFmt w:val="bullet"/>
      <w:lvlText w:val="•"/>
      <w:lvlJc w:val="left"/>
      <w:pPr>
        <w:ind w:left="2111" w:hanging="36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998" w:hanging="3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85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772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58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45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32" w:hanging="360"/>
      </w:pPr>
      <w:rPr>
        <w:rFonts w:hint="default"/>
      </w:rPr>
    </w:lvl>
  </w:abstractNum>
  <w:abstractNum w:abstractNumId="20" w15:restartNumberingAfterBreak="0">
    <w:nsid w:val="44D85494"/>
    <w:multiLevelType w:val="multilevel"/>
    <w:tmpl w:val="7CB24A4C"/>
    <w:lvl w:ilvl="0">
      <w:start w:val="1"/>
      <w:numFmt w:val="upperRoman"/>
      <w:lvlText w:val="%1."/>
      <w:lvlJc w:val="left"/>
      <w:rPr>
        <w:rFonts w:cs="Times New Roman" w:hint="default"/>
      </w:rPr>
    </w:lvl>
    <w:lvl w:ilvl="1">
      <w:start w:val="1"/>
      <w:numFmt w:val="upperLetter"/>
      <w:lvlText w:val="%2."/>
      <w:lvlJc w:val="left"/>
      <w:pPr>
        <w:ind w:left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ind w:left="144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ind w:left="2160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ind w:left="5760"/>
      </w:pPr>
      <w:rPr>
        <w:rFonts w:cs="Times New Roman" w:hint="default"/>
      </w:rPr>
    </w:lvl>
  </w:abstractNum>
  <w:abstractNum w:abstractNumId="21" w15:restartNumberingAfterBreak="0">
    <w:nsid w:val="48C2762F"/>
    <w:multiLevelType w:val="hybridMultilevel"/>
    <w:tmpl w:val="FADEA43E"/>
    <w:lvl w:ilvl="0" w:tplc="E8B614A2">
      <w:start w:val="1"/>
      <w:numFmt w:val="decimal"/>
      <w:lvlText w:val="%1."/>
      <w:lvlJc w:val="left"/>
      <w:pPr>
        <w:ind w:left="802" w:hanging="360"/>
      </w:pPr>
      <w:rPr>
        <w:rFonts w:hint="default"/>
        <w:b/>
        <w:i w:val="0"/>
        <w:sz w:val="16"/>
        <w:szCs w:val="16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B172F6"/>
    <w:multiLevelType w:val="hybridMultilevel"/>
    <w:tmpl w:val="3AD0A6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30515D"/>
    <w:multiLevelType w:val="hybridMultilevel"/>
    <w:tmpl w:val="FADEA43E"/>
    <w:lvl w:ilvl="0" w:tplc="E8B614A2">
      <w:start w:val="1"/>
      <w:numFmt w:val="decimal"/>
      <w:lvlText w:val="%1."/>
      <w:lvlJc w:val="left"/>
      <w:pPr>
        <w:ind w:left="802" w:hanging="360"/>
      </w:pPr>
      <w:rPr>
        <w:rFonts w:hint="default"/>
        <w:b/>
        <w:i w:val="0"/>
        <w:sz w:val="16"/>
        <w:szCs w:val="16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624463"/>
    <w:multiLevelType w:val="hybridMultilevel"/>
    <w:tmpl w:val="F1EEC98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39C526E">
      <w:start w:val="1"/>
      <w:numFmt w:val="decimal"/>
      <w:lvlText w:val="%3)"/>
      <w:lvlJc w:val="right"/>
      <w:pPr>
        <w:ind w:left="2160" w:hanging="180"/>
      </w:pPr>
      <w:rPr>
        <w:rFonts w:cs="Times New Roman"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93B6605"/>
    <w:multiLevelType w:val="hybridMultilevel"/>
    <w:tmpl w:val="A50EA9E4"/>
    <w:lvl w:ilvl="0" w:tplc="E2965AAC">
      <w:start w:val="1"/>
      <w:numFmt w:val="low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12128196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D6A4E8C2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D12C5A8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4608F826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6A0828A4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5F909440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85021DA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333274E0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6" w15:restartNumberingAfterBreak="0">
    <w:nsid w:val="5DBC3EC7"/>
    <w:multiLevelType w:val="hybridMultilevel"/>
    <w:tmpl w:val="9A86B364"/>
    <w:lvl w:ilvl="0" w:tplc="A7D8AE46">
      <w:start w:val="1"/>
      <w:numFmt w:val="decimal"/>
      <w:lvlText w:val="5.2.1.%1."/>
      <w:lvlJc w:val="left"/>
      <w:pPr>
        <w:ind w:left="1125" w:hanging="360"/>
      </w:pPr>
      <w:rPr>
        <w:rFonts w:hint="default"/>
        <w:b/>
        <w:i/>
        <w:color w:val="auto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515DC9"/>
    <w:multiLevelType w:val="hybridMultilevel"/>
    <w:tmpl w:val="51BE65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176022"/>
    <w:multiLevelType w:val="hybridMultilevel"/>
    <w:tmpl w:val="D6F8A138"/>
    <w:lvl w:ilvl="0" w:tplc="71A899AE">
      <w:start w:val="1"/>
      <w:numFmt w:val="decimal"/>
      <w:lvlText w:val="%1)"/>
      <w:lvlJc w:val="left"/>
      <w:pPr>
        <w:ind w:left="394" w:hanging="360"/>
      </w:pPr>
      <w:rPr>
        <w:rFonts w:cs="Times New Roman"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29" w15:restartNumberingAfterBreak="0">
    <w:nsid w:val="6B86492A"/>
    <w:multiLevelType w:val="hybridMultilevel"/>
    <w:tmpl w:val="38743308"/>
    <w:lvl w:ilvl="0" w:tplc="3BEAE5C4">
      <w:start w:val="1"/>
      <w:numFmt w:val="decimal"/>
      <w:lvlText w:val="%1."/>
      <w:lvlJc w:val="left"/>
      <w:pPr>
        <w:ind w:left="36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70BD58C1"/>
    <w:multiLevelType w:val="multilevel"/>
    <w:tmpl w:val="7CB24A4C"/>
    <w:lvl w:ilvl="0">
      <w:start w:val="1"/>
      <w:numFmt w:val="upperRoman"/>
      <w:lvlText w:val="%1."/>
      <w:lvlJc w:val="left"/>
      <w:rPr>
        <w:rFonts w:cs="Times New Roman" w:hint="default"/>
      </w:rPr>
    </w:lvl>
    <w:lvl w:ilvl="1">
      <w:start w:val="1"/>
      <w:numFmt w:val="upperLetter"/>
      <w:lvlText w:val="%2."/>
      <w:lvlJc w:val="left"/>
      <w:pPr>
        <w:ind w:left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ind w:left="144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ind w:left="2160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ind w:left="5760"/>
      </w:pPr>
      <w:rPr>
        <w:rFonts w:cs="Times New Roman" w:hint="default"/>
      </w:rPr>
    </w:lvl>
  </w:abstractNum>
  <w:abstractNum w:abstractNumId="31" w15:restartNumberingAfterBreak="0">
    <w:nsid w:val="712D1249"/>
    <w:multiLevelType w:val="multilevel"/>
    <w:tmpl w:val="7CB24A4C"/>
    <w:lvl w:ilvl="0">
      <w:start w:val="1"/>
      <w:numFmt w:val="upperRoman"/>
      <w:lvlText w:val="%1."/>
      <w:lvlJc w:val="left"/>
      <w:rPr>
        <w:rFonts w:cs="Times New Roman" w:hint="default"/>
      </w:rPr>
    </w:lvl>
    <w:lvl w:ilvl="1">
      <w:start w:val="1"/>
      <w:numFmt w:val="upperLetter"/>
      <w:lvlText w:val="%2."/>
      <w:lvlJc w:val="left"/>
      <w:pPr>
        <w:ind w:left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ind w:left="144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ind w:left="2160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ind w:left="5760"/>
      </w:pPr>
      <w:rPr>
        <w:rFonts w:cs="Times New Roman" w:hint="default"/>
      </w:rPr>
    </w:lvl>
  </w:abstractNum>
  <w:num w:numId="1" w16cid:durableId="1547520124">
    <w:abstractNumId w:val="0"/>
  </w:num>
  <w:num w:numId="2" w16cid:durableId="108624997">
    <w:abstractNumId w:val="19"/>
  </w:num>
  <w:num w:numId="3" w16cid:durableId="1494953641">
    <w:abstractNumId w:val="3"/>
  </w:num>
  <w:num w:numId="4" w16cid:durableId="220483130">
    <w:abstractNumId w:val="5"/>
  </w:num>
  <w:num w:numId="5" w16cid:durableId="187527622">
    <w:abstractNumId w:val="16"/>
  </w:num>
  <w:num w:numId="6" w16cid:durableId="234094872">
    <w:abstractNumId w:val="25"/>
  </w:num>
  <w:num w:numId="7" w16cid:durableId="989595959">
    <w:abstractNumId w:val="28"/>
  </w:num>
  <w:num w:numId="8" w16cid:durableId="1288009265">
    <w:abstractNumId w:val="13"/>
  </w:num>
  <w:num w:numId="9" w16cid:durableId="28922819">
    <w:abstractNumId w:val="24"/>
  </w:num>
  <w:num w:numId="10" w16cid:durableId="1730959122">
    <w:abstractNumId w:val="29"/>
  </w:num>
  <w:num w:numId="11" w16cid:durableId="404763936">
    <w:abstractNumId w:val="9"/>
  </w:num>
  <w:num w:numId="12" w16cid:durableId="922682224">
    <w:abstractNumId w:val="2"/>
  </w:num>
  <w:num w:numId="13" w16cid:durableId="652367202">
    <w:abstractNumId w:val="8"/>
  </w:num>
  <w:num w:numId="14" w16cid:durableId="1881167760">
    <w:abstractNumId w:val="14"/>
  </w:num>
  <w:num w:numId="15" w16cid:durableId="1490709891">
    <w:abstractNumId w:val="7"/>
  </w:num>
  <w:num w:numId="16" w16cid:durableId="1690253573">
    <w:abstractNumId w:val="27"/>
  </w:num>
  <w:num w:numId="17" w16cid:durableId="357047831">
    <w:abstractNumId w:val="22"/>
  </w:num>
  <w:num w:numId="18" w16cid:durableId="2098481244">
    <w:abstractNumId w:val="31"/>
  </w:num>
  <w:num w:numId="19" w16cid:durableId="543829910">
    <w:abstractNumId w:val="20"/>
  </w:num>
  <w:num w:numId="20" w16cid:durableId="834734413">
    <w:abstractNumId w:val="30"/>
  </w:num>
  <w:num w:numId="21" w16cid:durableId="1065034538">
    <w:abstractNumId w:val="12"/>
  </w:num>
  <w:num w:numId="22" w16cid:durableId="1016887921">
    <w:abstractNumId w:val="15"/>
  </w:num>
  <w:num w:numId="23" w16cid:durableId="577784368">
    <w:abstractNumId w:val="26"/>
  </w:num>
  <w:num w:numId="24" w16cid:durableId="1667392933">
    <w:abstractNumId w:val="10"/>
  </w:num>
  <w:num w:numId="25" w16cid:durableId="338581695">
    <w:abstractNumId w:val="4"/>
  </w:num>
  <w:num w:numId="26" w16cid:durableId="1566643003">
    <w:abstractNumId w:val="11"/>
  </w:num>
  <w:num w:numId="27" w16cid:durableId="523137058">
    <w:abstractNumId w:val="6"/>
  </w:num>
  <w:num w:numId="28" w16cid:durableId="658313457">
    <w:abstractNumId w:val="18"/>
  </w:num>
  <w:num w:numId="29" w16cid:durableId="1988170963">
    <w:abstractNumId w:val="17"/>
  </w:num>
  <w:num w:numId="30" w16cid:durableId="1613316203">
    <w:abstractNumId w:val="1"/>
  </w:num>
  <w:num w:numId="31" w16cid:durableId="829443841">
    <w:abstractNumId w:val="23"/>
  </w:num>
  <w:num w:numId="32" w16cid:durableId="145459145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1ADE"/>
    <w:rsid w:val="00002757"/>
    <w:rsid w:val="00026BD2"/>
    <w:rsid w:val="0004602F"/>
    <w:rsid w:val="00054150"/>
    <w:rsid w:val="000550CF"/>
    <w:rsid w:val="000603D3"/>
    <w:rsid w:val="00060D58"/>
    <w:rsid w:val="00066FF8"/>
    <w:rsid w:val="00075843"/>
    <w:rsid w:val="0007681F"/>
    <w:rsid w:val="0008510A"/>
    <w:rsid w:val="00086B18"/>
    <w:rsid w:val="000A0FEA"/>
    <w:rsid w:val="000A482D"/>
    <w:rsid w:val="000A73EF"/>
    <w:rsid w:val="000B3C40"/>
    <w:rsid w:val="000C006A"/>
    <w:rsid w:val="000D6A00"/>
    <w:rsid w:val="000E7183"/>
    <w:rsid w:val="000E7C1C"/>
    <w:rsid w:val="000F3A10"/>
    <w:rsid w:val="000F46A7"/>
    <w:rsid w:val="000F485D"/>
    <w:rsid w:val="000F5C50"/>
    <w:rsid w:val="00105F47"/>
    <w:rsid w:val="0011120C"/>
    <w:rsid w:val="00111F6B"/>
    <w:rsid w:val="00137954"/>
    <w:rsid w:val="00145413"/>
    <w:rsid w:val="00145B88"/>
    <w:rsid w:val="00150D82"/>
    <w:rsid w:val="001529C8"/>
    <w:rsid w:val="00153C80"/>
    <w:rsid w:val="001545A5"/>
    <w:rsid w:val="00157D8B"/>
    <w:rsid w:val="001852B3"/>
    <w:rsid w:val="00190C96"/>
    <w:rsid w:val="00195DD5"/>
    <w:rsid w:val="001A207B"/>
    <w:rsid w:val="001A2144"/>
    <w:rsid w:val="001C1264"/>
    <w:rsid w:val="001C1763"/>
    <w:rsid w:val="001D7D06"/>
    <w:rsid w:val="001F2B5B"/>
    <w:rsid w:val="002001AC"/>
    <w:rsid w:val="002019E2"/>
    <w:rsid w:val="00215A0E"/>
    <w:rsid w:val="00220C08"/>
    <w:rsid w:val="00224BAB"/>
    <w:rsid w:val="00237255"/>
    <w:rsid w:val="00240F41"/>
    <w:rsid w:val="00241ADE"/>
    <w:rsid w:val="00242502"/>
    <w:rsid w:val="002430EE"/>
    <w:rsid w:val="002450E9"/>
    <w:rsid w:val="002502A8"/>
    <w:rsid w:val="002568F3"/>
    <w:rsid w:val="00263222"/>
    <w:rsid w:val="00265F8F"/>
    <w:rsid w:val="00272FE7"/>
    <w:rsid w:val="00273402"/>
    <w:rsid w:val="00284E36"/>
    <w:rsid w:val="002A1A06"/>
    <w:rsid w:val="002A1CB5"/>
    <w:rsid w:val="002B1300"/>
    <w:rsid w:val="002C29BC"/>
    <w:rsid w:val="002E24D5"/>
    <w:rsid w:val="002F00C5"/>
    <w:rsid w:val="002F0D09"/>
    <w:rsid w:val="002F1660"/>
    <w:rsid w:val="002F507B"/>
    <w:rsid w:val="002F728D"/>
    <w:rsid w:val="002F7B69"/>
    <w:rsid w:val="00302734"/>
    <w:rsid w:val="00307126"/>
    <w:rsid w:val="003121B4"/>
    <w:rsid w:val="003176A2"/>
    <w:rsid w:val="00322888"/>
    <w:rsid w:val="00322BA4"/>
    <w:rsid w:val="00323F24"/>
    <w:rsid w:val="0033601D"/>
    <w:rsid w:val="00340BF6"/>
    <w:rsid w:val="003428CA"/>
    <w:rsid w:val="00342A9E"/>
    <w:rsid w:val="003465AF"/>
    <w:rsid w:val="00346F05"/>
    <w:rsid w:val="00351463"/>
    <w:rsid w:val="0035394F"/>
    <w:rsid w:val="0035655E"/>
    <w:rsid w:val="00360506"/>
    <w:rsid w:val="003662E4"/>
    <w:rsid w:val="00377DEB"/>
    <w:rsid w:val="00386071"/>
    <w:rsid w:val="00390016"/>
    <w:rsid w:val="00391664"/>
    <w:rsid w:val="00391E22"/>
    <w:rsid w:val="0039560F"/>
    <w:rsid w:val="003A2325"/>
    <w:rsid w:val="003A7D56"/>
    <w:rsid w:val="003B3744"/>
    <w:rsid w:val="003B45AC"/>
    <w:rsid w:val="003B45B5"/>
    <w:rsid w:val="003B5821"/>
    <w:rsid w:val="003C1B6E"/>
    <w:rsid w:val="003C6BBF"/>
    <w:rsid w:val="003D2570"/>
    <w:rsid w:val="003F76A1"/>
    <w:rsid w:val="00403D8B"/>
    <w:rsid w:val="00404F1E"/>
    <w:rsid w:val="004125CE"/>
    <w:rsid w:val="004178A3"/>
    <w:rsid w:val="00431E5F"/>
    <w:rsid w:val="00445B2E"/>
    <w:rsid w:val="00454EFC"/>
    <w:rsid w:val="0046776F"/>
    <w:rsid w:val="00467C86"/>
    <w:rsid w:val="00467E07"/>
    <w:rsid w:val="004816B6"/>
    <w:rsid w:val="004819BC"/>
    <w:rsid w:val="00481F72"/>
    <w:rsid w:val="00482D50"/>
    <w:rsid w:val="004868CD"/>
    <w:rsid w:val="00495796"/>
    <w:rsid w:val="00497035"/>
    <w:rsid w:val="004B25C4"/>
    <w:rsid w:val="004B707C"/>
    <w:rsid w:val="004C5DCC"/>
    <w:rsid w:val="004D2D1C"/>
    <w:rsid w:val="004D76FD"/>
    <w:rsid w:val="004F18D8"/>
    <w:rsid w:val="00500013"/>
    <w:rsid w:val="00511AFD"/>
    <w:rsid w:val="00512622"/>
    <w:rsid w:val="005169DF"/>
    <w:rsid w:val="00521DE1"/>
    <w:rsid w:val="005242B7"/>
    <w:rsid w:val="00535945"/>
    <w:rsid w:val="00537E1D"/>
    <w:rsid w:val="00541D6D"/>
    <w:rsid w:val="00547729"/>
    <w:rsid w:val="005479FB"/>
    <w:rsid w:val="00552D3E"/>
    <w:rsid w:val="00553BC6"/>
    <w:rsid w:val="00554901"/>
    <w:rsid w:val="00555032"/>
    <w:rsid w:val="0055708B"/>
    <w:rsid w:val="00575868"/>
    <w:rsid w:val="00576282"/>
    <w:rsid w:val="005825F3"/>
    <w:rsid w:val="00582D1C"/>
    <w:rsid w:val="00584C15"/>
    <w:rsid w:val="00593C2F"/>
    <w:rsid w:val="005977D5"/>
    <w:rsid w:val="005A1629"/>
    <w:rsid w:val="005A35F4"/>
    <w:rsid w:val="005A4AF7"/>
    <w:rsid w:val="005A568C"/>
    <w:rsid w:val="005A6423"/>
    <w:rsid w:val="005A7F4B"/>
    <w:rsid w:val="005B3AF3"/>
    <w:rsid w:val="005C43CE"/>
    <w:rsid w:val="005C56DF"/>
    <w:rsid w:val="005C5AAE"/>
    <w:rsid w:val="005C5F31"/>
    <w:rsid w:val="005E5F0D"/>
    <w:rsid w:val="005E5F39"/>
    <w:rsid w:val="005F4AD5"/>
    <w:rsid w:val="0060503B"/>
    <w:rsid w:val="00611977"/>
    <w:rsid w:val="0061558C"/>
    <w:rsid w:val="006211B6"/>
    <w:rsid w:val="006261D3"/>
    <w:rsid w:val="006319FB"/>
    <w:rsid w:val="00634F07"/>
    <w:rsid w:val="00637A83"/>
    <w:rsid w:val="00650FE8"/>
    <w:rsid w:val="00653968"/>
    <w:rsid w:val="00653CB8"/>
    <w:rsid w:val="00654023"/>
    <w:rsid w:val="00686CD6"/>
    <w:rsid w:val="00694119"/>
    <w:rsid w:val="006A0B66"/>
    <w:rsid w:val="006C1B52"/>
    <w:rsid w:val="006C24EC"/>
    <w:rsid w:val="006C478E"/>
    <w:rsid w:val="006C4991"/>
    <w:rsid w:val="006D0AF3"/>
    <w:rsid w:val="006D3D43"/>
    <w:rsid w:val="006E2D86"/>
    <w:rsid w:val="006E5793"/>
    <w:rsid w:val="006E7EEF"/>
    <w:rsid w:val="006F282B"/>
    <w:rsid w:val="006F5324"/>
    <w:rsid w:val="007032C3"/>
    <w:rsid w:val="00706DEA"/>
    <w:rsid w:val="00715DED"/>
    <w:rsid w:val="007220F1"/>
    <w:rsid w:val="00722AA2"/>
    <w:rsid w:val="00731AE9"/>
    <w:rsid w:val="007320BF"/>
    <w:rsid w:val="0073357A"/>
    <w:rsid w:val="00735540"/>
    <w:rsid w:val="007371FF"/>
    <w:rsid w:val="00744D62"/>
    <w:rsid w:val="00745C81"/>
    <w:rsid w:val="007462B6"/>
    <w:rsid w:val="00746C35"/>
    <w:rsid w:val="00757076"/>
    <w:rsid w:val="007746C4"/>
    <w:rsid w:val="00775B95"/>
    <w:rsid w:val="0078146A"/>
    <w:rsid w:val="007910DE"/>
    <w:rsid w:val="00791BB5"/>
    <w:rsid w:val="0079581E"/>
    <w:rsid w:val="007A0F99"/>
    <w:rsid w:val="007A65EB"/>
    <w:rsid w:val="007B1327"/>
    <w:rsid w:val="007B736C"/>
    <w:rsid w:val="007C204A"/>
    <w:rsid w:val="007D3AF6"/>
    <w:rsid w:val="007D3B1F"/>
    <w:rsid w:val="007D401F"/>
    <w:rsid w:val="007D5105"/>
    <w:rsid w:val="007E2BAB"/>
    <w:rsid w:val="007E5252"/>
    <w:rsid w:val="007F2DF3"/>
    <w:rsid w:val="007F6287"/>
    <w:rsid w:val="00800F0F"/>
    <w:rsid w:val="008013E7"/>
    <w:rsid w:val="00812DAA"/>
    <w:rsid w:val="00834C57"/>
    <w:rsid w:val="008373A9"/>
    <w:rsid w:val="0084353C"/>
    <w:rsid w:val="00860F0B"/>
    <w:rsid w:val="00864143"/>
    <w:rsid w:val="008660E2"/>
    <w:rsid w:val="00871559"/>
    <w:rsid w:val="0087507E"/>
    <w:rsid w:val="00891999"/>
    <w:rsid w:val="00891EC5"/>
    <w:rsid w:val="00892526"/>
    <w:rsid w:val="00895E15"/>
    <w:rsid w:val="008A13C9"/>
    <w:rsid w:val="008A3F1B"/>
    <w:rsid w:val="008A5CDA"/>
    <w:rsid w:val="008B1518"/>
    <w:rsid w:val="008B1B09"/>
    <w:rsid w:val="008B5BB1"/>
    <w:rsid w:val="008C1CCA"/>
    <w:rsid w:val="008C45E1"/>
    <w:rsid w:val="008D0A23"/>
    <w:rsid w:val="008E11D9"/>
    <w:rsid w:val="008F7F10"/>
    <w:rsid w:val="0090250B"/>
    <w:rsid w:val="00910A3B"/>
    <w:rsid w:val="00932847"/>
    <w:rsid w:val="00936C2A"/>
    <w:rsid w:val="009403E5"/>
    <w:rsid w:val="00943A7E"/>
    <w:rsid w:val="00946702"/>
    <w:rsid w:val="009527FC"/>
    <w:rsid w:val="00966589"/>
    <w:rsid w:val="00972BEA"/>
    <w:rsid w:val="00976729"/>
    <w:rsid w:val="00977117"/>
    <w:rsid w:val="009905A6"/>
    <w:rsid w:val="00990C6C"/>
    <w:rsid w:val="009917B7"/>
    <w:rsid w:val="009935DA"/>
    <w:rsid w:val="009A0BCB"/>
    <w:rsid w:val="009A3579"/>
    <w:rsid w:val="009A3757"/>
    <w:rsid w:val="009A4ADB"/>
    <w:rsid w:val="009B155B"/>
    <w:rsid w:val="009B417A"/>
    <w:rsid w:val="009B67C6"/>
    <w:rsid w:val="009C5737"/>
    <w:rsid w:val="009C6D98"/>
    <w:rsid w:val="009C7676"/>
    <w:rsid w:val="009C7E8A"/>
    <w:rsid w:val="009D6EF2"/>
    <w:rsid w:val="009F2327"/>
    <w:rsid w:val="00A03D90"/>
    <w:rsid w:val="00A06423"/>
    <w:rsid w:val="00A066A1"/>
    <w:rsid w:val="00A0682C"/>
    <w:rsid w:val="00A12BC8"/>
    <w:rsid w:val="00A23A7B"/>
    <w:rsid w:val="00A24484"/>
    <w:rsid w:val="00A248CF"/>
    <w:rsid w:val="00A30084"/>
    <w:rsid w:val="00A3083B"/>
    <w:rsid w:val="00A31B28"/>
    <w:rsid w:val="00A4101A"/>
    <w:rsid w:val="00A42BBC"/>
    <w:rsid w:val="00A45D7F"/>
    <w:rsid w:val="00A50DDB"/>
    <w:rsid w:val="00A57B50"/>
    <w:rsid w:val="00A72471"/>
    <w:rsid w:val="00A803FE"/>
    <w:rsid w:val="00AC775A"/>
    <w:rsid w:val="00AD2DA9"/>
    <w:rsid w:val="00AD7593"/>
    <w:rsid w:val="00B202FB"/>
    <w:rsid w:val="00B2523E"/>
    <w:rsid w:val="00B33E32"/>
    <w:rsid w:val="00B353F4"/>
    <w:rsid w:val="00B60DCD"/>
    <w:rsid w:val="00B617D2"/>
    <w:rsid w:val="00B726E2"/>
    <w:rsid w:val="00B72D34"/>
    <w:rsid w:val="00B90568"/>
    <w:rsid w:val="00B959E5"/>
    <w:rsid w:val="00B963C4"/>
    <w:rsid w:val="00BA7569"/>
    <w:rsid w:val="00BB0E08"/>
    <w:rsid w:val="00BB18B8"/>
    <w:rsid w:val="00BB2A19"/>
    <w:rsid w:val="00BC4C9B"/>
    <w:rsid w:val="00BE6193"/>
    <w:rsid w:val="00BF0B8C"/>
    <w:rsid w:val="00BF30AF"/>
    <w:rsid w:val="00C035F8"/>
    <w:rsid w:val="00C03BAC"/>
    <w:rsid w:val="00C03CC2"/>
    <w:rsid w:val="00C06640"/>
    <w:rsid w:val="00C16043"/>
    <w:rsid w:val="00C266C1"/>
    <w:rsid w:val="00C279FA"/>
    <w:rsid w:val="00C316DC"/>
    <w:rsid w:val="00C44812"/>
    <w:rsid w:val="00C514B6"/>
    <w:rsid w:val="00C52607"/>
    <w:rsid w:val="00C6483E"/>
    <w:rsid w:val="00C703D5"/>
    <w:rsid w:val="00C7315B"/>
    <w:rsid w:val="00C777A3"/>
    <w:rsid w:val="00C806CF"/>
    <w:rsid w:val="00C81EE5"/>
    <w:rsid w:val="00C925E4"/>
    <w:rsid w:val="00CA3780"/>
    <w:rsid w:val="00CA52E7"/>
    <w:rsid w:val="00CC7C39"/>
    <w:rsid w:val="00CF0CDC"/>
    <w:rsid w:val="00D21587"/>
    <w:rsid w:val="00D30854"/>
    <w:rsid w:val="00D40876"/>
    <w:rsid w:val="00D41263"/>
    <w:rsid w:val="00D52894"/>
    <w:rsid w:val="00D653B2"/>
    <w:rsid w:val="00D67305"/>
    <w:rsid w:val="00D72ED1"/>
    <w:rsid w:val="00D7643B"/>
    <w:rsid w:val="00D878F5"/>
    <w:rsid w:val="00D90980"/>
    <w:rsid w:val="00DA4701"/>
    <w:rsid w:val="00DB4878"/>
    <w:rsid w:val="00DB7F91"/>
    <w:rsid w:val="00DC032C"/>
    <w:rsid w:val="00DC517A"/>
    <w:rsid w:val="00DD32BD"/>
    <w:rsid w:val="00DE0A46"/>
    <w:rsid w:val="00DE3CBD"/>
    <w:rsid w:val="00DE56FD"/>
    <w:rsid w:val="00DF130B"/>
    <w:rsid w:val="00DF74A0"/>
    <w:rsid w:val="00E00375"/>
    <w:rsid w:val="00E049AD"/>
    <w:rsid w:val="00E10682"/>
    <w:rsid w:val="00E11FCA"/>
    <w:rsid w:val="00E16340"/>
    <w:rsid w:val="00E256C3"/>
    <w:rsid w:val="00E32A80"/>
    <w:rsid w:val="00E41842"/>
    <w:rsid w:val="00E442F4"/>
    <w:rsid w:val="00E50206"/>
    <w:rsid w:val="00E57E82"/>
    <w:rsid w:val="00E60AFB"/>
    <w:rsid w:val="00E6703E"/>
    <w:rsid w:val="00E71C4E"/>
    <w:rsid w:val="00E75BE4"/>
    <w:rsid w:val="00E8329C"/>
    <w:rsid w:val="00E83AB5"/>
    <w:rsid w:val="00E87758"/>
    <w:rsid w:val="00E92B9C"/>
    <w:rsid w:val="00EA13BB"/>
    <w:rsid w:val="00EA6A27"/>
    <w:rsid w:val="00EA7DA2"/>
    <w:rsid w:val="00EB5639"/>
    <w:rsid w:val="00EC50E0"/>
    <w:rsid w:val="00ED21EE"/>
    <w:rsid w:val="00ED6243"/>
    <w:rsid w:val="00EE43D3"/>
    <w:rsid w:val="00EF0E88"/>
    <w:rsid w:val="00EF3660"/>
    <w:rsid w:val="00F059FD"/>
    <w:rsid w:val="00F102C5"/>
    <w:rsid w:val="00F246CE"/>
    <w:rsid w:val="00F279BA"/>
    <w:rsid w:val="00F3036A"/>
    <w:rsid w:val="00F33418"/>
    <w:rsid w:val="00F33C2C"/>
    <w:rsid w:val="00F344F3"/>
    <w:rsid w:val="00F40ED3"/>
    <w:rsid w:val="00F53076"/>
    <w:rsid w:val="00F538A7"/>
    <w:rsid w:val="00F6063A"/>
    <w:rsid w:val="00F664C3"/>
    <w:rsid w:val="00F70696"/>
    <w:rsid w:val="00F71753"/>
    <w:rsid w:val="00F7750E"/>
    <w:rsid w:val="00F85F16"/>
    <w:rsid w:val="00FA32DF"/>
    <w:rsid w:val="00FB4EA1"/>
    <w:rsid w:val="00FB73FA"/>
    <w:rsid w:val="00FD2C56"/>
    <w:rsid w:val="00FD50CB"/>
    <w:rsid w:val="00FE64D2"/>
    <w:rsid w:val="00FE6D0B"/>
    <w:rsid w:val="00FE6FEE"/>
    <w:rsid w:val="00FF02B2"/>
    <w:rsid w:val="00FF5020"/>
    <w:rsid w:val="00FF519D"/>
    <w:rsid w:val="00FF7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CDABDD"/>
  <w15:chartTrackingRefBased/>
  <w15:docId w15:val="{A582637B-6E09-438A-A91D-D6C7F3A71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1ADE"/>
    <w:pPr>
      <w:spacing w:after="200" w:line="276" w:lineRule="auto"/>
    </w:pPr>
    <w:rPr>
      <w:rFonts w:ascii="Calibri" w:eastAsia="MS Mincho" w:hAnsi="Calibri"/>
      <w:sz w:val="22"/>
      <w:szCs w:val="22"/>
      <w:lang w:eastAsia="ja-JP"/>
    </w:rPr>
  </w:style>
  <w:style w:type="paragraph" w:styleId="Nagwek1">
    <w:name w:val="heading 1"/>
    <w:basedOn w:val="Normalny"/>
    <w:next w:val="Normalny"/>
    <w:link w:val="Nagwek1Znak"/>
    <w:qFormat/>
    <w:rsid w:val="00241ADE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  <w:lang w:val="x-none" w:eastAsia="pl-PL"/>
    </w:rPr>
  </w:style>
  <w:style w:type="paragraph" w:styleId="Nagwek2">
    <w:name w:val="heading 2"/>
    <w:basedOn w:val="Normalny"/>
    <w:next w:val="Normalny"/>
    <w:link w:val="Nagwek2Znak"/>
    <w:qFormat/>
    <w:rsid w:val="00241ADE"/>
    <w:pPr>
      <w:keepNext/>
      <w:numPr>
        <w:numId w:val="1"/>
      </w:numPr>
      <w:spacing w:after="0" w:line="240" w:lineRule="auto"/>
      <w:outlineLvl w:val="1"/>
    </w:pPr>
    <w:rPr>
      <w:rFonts w:ascii="Times New Roman" w:hAnsi="Times New Roman"/>
      <w:b/>
      <w:sz w:val="24"/>
      <w:szCs w:val="20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dresnakopercie">
    <w:name w:val="envelope address"/>
    <w:basedOn w:val="Normalny"/>
    <w:uiPriority w:val="99"/>
    <w:semiHidden/>
    <w:unhideWhenUsed/>
    <w:rsid w:val="00871559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</w:rPr>
  </w:style>
  <w:style w:type="character" w:customStyle="1" w:styleId="Nagwek1Znak">
    <w:name w:val="Nagłówek 1 Znak"/>
    <w:link w:val="Nagwek1"/>
    <w:rsid w:val="00241ADE"/>
    <w:rPr>
      <w:rFonts w:ascii="Arial" w:eastAsia="MS Mincho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link w:val="Nagwek2"/>
    <w:rsid w:val="00241ADE"/>
    <w:rPr>
      <w:rFonts w:eastAsia="MS Mincho"/>
      <w:b/>
      <w:kern w:val="0"/>
      <w:sz w:val="24"/>
      <w:szCs w:val="20"/>
      <w:lang w:eastAsia="pl-PL"/>
    </w:rPr>
  </w:style>
  <w:style w:type="paragraph" w:customStyle="1" w:styleId="Akapitzlist1">
    <w:name w:val="Akapit z listą1"/>
    <w:aliases w:val="List Paragraph,L1,Numerowanie,Akapit z listą5,List Paragraph1"/>
    <w:basedOn w:val="Normalny"/>
    <w:link w:val="AkapitzlistZnak"/>
    <w:uiPriority w:val="34"/>
    <w:qFormat/>
    <w:rsid w:val="00241ADE"/>
    <w:pPr>
      <w:ind w:left="720"/>
      <w:contextualSpacing/>
    </w:pPr>
    <w:rPr>
      <w:sz w:val="20"/>
      <w:szCs w:val="20"/>
      <w:lang w:val="x-none" w:eastAsia="x-none"/>
    </w:rPr>
  </w:style>
  <w:style w:type="character" w:styleId="Hipercze">
    <w:name w:val="Hyperlink"/>
    <w:rsid w:val="00241ADE"/>
    <w:rPr>
      <w:rFonts w:cs="Times New Roman"/>
      <w:color w:val="0000FF"/>
      <w:u w:val="single"/>
    </w:rPr>
  </w:style>
  <w:style w:type="paragraph" w:customStyle="1" w:styleId="Default">
    <w:name w:val="Default"/>
    <w:rsid w:val="00241ADE"/>
    <w:pPr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en-US"/>
    </w:rPr>
  </w:style>
  <w:style w:type="paragraph" w:styleId="Tekstpodstawowy">
    <w:name w:val="Body Text"/>
    <w:basedOn w:val="Normalny"/>
    <w:link w:val="TekstpodstawowyZnak"/>
    <w:rsid w:val="00241ADE"/>
    <w:pPr>
      <w:widowControl w:val="0"/>
      <w:spacing w:after="0" w:line="240" w:lineRule="auto"/>
      <w:ind w:left="476" w:hanging="360"/>
    </w:pPr>
    <w:rPr>
      <w:rFonts w:ascii="Times New Roman" w:hAnsi="Times New Roman"/>
      <w:sz w:val="20"/>
      <w:szCs w:val="20"/>
      <w:lang w:val="en-US" w:eastAsia="x-none"/>
    </w:rPr>
  </w:style>
  <w:style w:type="character" w:customStyle="1" w:styleId="TekstpodstawowyZnak">
    <w:name w:val="Tekst podstawowy Znak"/>
    <w:link w:val="Tekstpodstawowy"/>
    <w:rsid w:val="00241ADE"/>
    <w:rPr>
      <w:rFonts w:eastAsia="MS Mincho"/>
      <w:kern w:val="0"/>
      <w:lang w:val="en-US"/>
    </w:rPr>
  </w:style>
  <w:style w:type="character" w:customStyle="1" w:styleId="AkapitzlistZnak">
    <w:name w:val="Akapit z listą Znak"/>
    <w:aliases w:val="L1 Znak,Numerowanie Znak,Akapit z listą5 Znak,List Paragraph Znak,List Paragraph1 Znak"/>
    <w:link w:val="Akapitzlist1"/>
    <w:uiPriority w:val="34"/>
    <w:locked/>
    <w:rsid w:val="00241ADE"/>
    <w:rPr>
      <w:rFonts w:ascii="Calibri" w:eastAsia="MS Mincho" w:hAnsi="Calibri"/>
      <w:kern w:val="0"/>
    </w:rPr>
  </w:style>
  <w:style w:type="character" w:customStyle="1" w:styleId="FontStyle30">
    <w:name w:val="Font Style30"/>
    <w:rsid w:val="00241ADE"/>
    <w:rPr>
      <w:rFonts w:ascii="Times New Roman" w:hAnsi="Times New Roman"/>
      <w:sz w:val="22"/>
    </w:rPr>
  </w:style>
  <w:style w:type="character" w:customStyle="1" w:styleId="FontStyle54">
    <w:name w:val="Font Style54"/>
    <w:rsid w:val="00241ADE"/>
    <w:rPr>
      <w:rFonts w:ascii="Times New Roman" w:hAnsi="Times New Roman"/>
      <w:sz w:val="20"/>
    </w:rPr>
  </w:style>
  <w:style w:type="paragraph" w:customStyle="1" w:styleId="Style15">
    <w:name w:val="Style15"/>
    <w:basedOn w:val="Normalny"/>
    <w:rsid w:val="00241ADE"/>
    <w:pPr>
      <w:widowControl w:val="0"/>
      <w:autoSpaceDE w:val="0"/>
      <w:autoSpaceDN w:val="0"/>
      <w:adjustRightInd w:val="0"/>
      <w:spacing w:after="0" w:line="252" w:lineRule="exact"/>
      <w:ind w:hanging="324"/>
      <w:jc w:val="both"/>
    </w:pPr>
    <w:rPr>
      <w:rFonts w:ascii="Times New Roman" w:hAnsi="Times New Roman"/>
      <w:sz w:val="24"/>
      <w:szCs w:val="24"/>
      <w:lang w:eastAsia="pl-PL"/>
    </w:rPr>
  </w:style>
  <w:style w:type="paragraph" w:customStyle="1" w:styleId="TekstPodst">
    <w:name w:val="TekstPodst"/>
    <w:basedOn w:val="Normalny"/>
    <w:rsid w:val="00241ADE"/>
    <w:pPr>
      <w:spacing w:after="120" w:line="240" w:lineRule="auto"/>
    </w:pPr>
    <w:rPr>
      <w:rFonts w:ascii="Times New Roman" w:hAnsi="Times New Roman"/>
      <w:sz w:val="24"/>
      <w:szCs w:val="20"/>
      <w:lang w:eastAsia="pl-PL"/>
    </w:rPr>
  </w:style>
  <w:style w:type="paragraph" w:customStyle="1" w:styleId="Tekstpodstawowy31">
    <w:name w:val="Tekst podstawowy 31"/>
    <w:basedOn w:val="Normalny"/>
    <w:rsid w:val="00265F8F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/>
      <w:b/>
      <w:sz w:val="24"/>
      <w:szCs w:val="20"/>
    </w:rPr>
  </w:style>
  <w:style w:type="paragraph" w:customStyle="1" w:styleId="Zawartotabeli">
    <w:name w:val="Zawartość tabeli"/>
    <w:basedOn w:val="Normalny"/>
    <w:rsid w:val="00265F8F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0"/>
    </w:rPr>
  </w:style>
  <w:style w:type="character" w:styleId="Odwoaniedokomentarza">
    <w:name w:val="annotation reference"/>
    <w:uiPriority w:val="99"/>
    <w:rsid w:val="00431E5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431E5F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TekstkomentarzaZnak">
    <w:name w:val="Tekst komentarza Znak"/>
    <w:link w:val="Tekstkomentarza"/>
    <w:uiPriority w:val="99"/>
    <w:rsid w:val="00431E5F"/>
    <w:rPr>
      <w:rFonts w:eastAsia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1E5F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431E5F"/>
    <w:rPr>
      <w:rFonts w:ascii="Tahoma" w:eastAsia="MS Mincho" w:hAnsi="Tahoma" w:cs="Tahoma"/>
      <w:sz w:val="16"/>
      <w:szCs w:val="16"/>
      <w:lang w:eastAsia="ja-JP"/>
    </w:rPr>
  </w:style>
  <w:style w:type="paragraph" w:styleId="Bezodstpw">
    <w:name w:val="No Spacing"/>
    <w:uiPriority w:val="1"/>
    <w:qFormat/>
    <w:rsid w:val="00431E5F"/>
    <w:rPr>
      <w:rFonts w:ascii="Calibri" w:eastAsia="MS Mincho" w:hAnsi="Calibri"/>
      <w:sz w:val="22"/>
      <w:szCs w:val="22"/>
      <w:lang w:eastAsia="ja-JP"/>
    </w:rPr>
  </w:style>
  <w:style w:type="paragraph" w:styleId="Tekstprzypisudolnego">
    <w:name w:val="footnote text"/>
    <w:basedOn w:val="Normalny"/>
    <w:link w:val="TekstprzypisudolnegoZnak"/>
    <w:unhideWhenUsed/>
    <w:rsid w:val="00B90568"/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rsid w:val="00B90568"/>
    <w:rPr>
      <w:rFonts w:ascii="Calibri" w:eastAsia="MS Mincho" w:hAnsi="Calibri"/>
      <w:lang w:eastAsia="ja-JP"/>
    </w:rPr>
  </w:style>
  <w:style w:type="character" w:styleId="Odwoanieprzypisudolnego">
    <w:name w:val="footnote reference"/>
    <w:unhideWhenUsed/>
    <w:rsid w:val="00B90568"/>
    <w:rPr>
      <w:vertAlign w:val="superscript"/>
    </w:rPr>
  </w:style>
  <w:style w:type="paragraph" w:styleId="Nagwek">
    <w:name w:val="header"/>
    <w:aliases w:val="Znak,Znak + Wyjustowany,Przed:  3 pt,Po:  7,2 pt,Interlinia:  Wi... Znak Znak Znak Znak, Znak,Interlinia:  Wi..."/>
    <w:basedOn w:val="Normalny"/>
    <w:link w:val="NagwekZnak"/>
    <w:unhideWhenUsed/>
    <w:rsid w:val="00482D50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aliases w:val="Znak Znak,Znak + Wyjustowany Znak,Przed:  3 pt Znak,Po:  7 Znak,2 pt Znak,Interlinia:  Wi... Znak Znak Znak Znak Znak, Znak Znak,Interlinia:  Wi... Znak"/>
    <w:link w:val="Nagwek"/>
    <w:rsid w:val="00482D50"/>
    <w:rPr>
      <w:rFonts w:ascii="Calibri" w:eastAsia="MS Mincho" w:hAnsi="Calibri"/>
      <w:sz w:val="22"/>
      <w:szCs w:val="22"/>
      <w:lang w:eastAsia="ja-JP"/>
    </w:rPr>
  </w:style>
  <w:style w:type="paragraph" w:styleId="Stopka">
    <w:name w:val="footer"/>
    <w:basedOn w:val="Normalny"/>
    <w:link w:val="StopkaZnak"/>
    <w:uiPriority w:val="99"/>
    <w:unhideWhenUsed/>
    <w:rsid w:val="00482D50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482D50"/>
    <w:rPr>
      <w:rFonts w:ascii="Calibri" w:eastAsia="MS Mincho" w:hAnsi="Calibri"/>
      <w:sz w:val="22"/>
      <w:szCs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54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DE673A-3AD5-4AFE-AEFC-47D9A8A92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300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Emil Krzesaj</cp:lastModifiedBy>
  <cp:revision>4</cp:revision>
  <cp:lastPrinted>2017-03-24T07:39:00Z</cp:lastPrinted>
  <dcterms:created xsi:type="dcterms:W3CDTF">2023-05-05T09:44:00Z</dcterms:created>
  <dcterms:modified xsi:type="dcterms:W3CDTF">2026-04-29T19:43:00Z</dcterms:modified>
</cp:coreProperties>
</file>